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1" w:rsidRPr="00B62BDD" w:rsidRDefault="00B34971" w:rsidP="00B34971">
      <w:pPr>
        <w:pStyle w:val="NoSpacing"/>
        <w:ind w:left="-284"/>
        <w:jc w:val="center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34971" w:rsidRDefault="00B34971" w:rsidP="00B34971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«Средняя общеобразовательная школа № 7</w:t>
      </w:r>
      <w:r w:rsidRPr="00B62BDD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4971" w:rsidRPr="00B62BDD" w:rsidRDefault="00B34971" w:rsidP="00B34971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Энгельсского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муниципального района Саратовской области. </w:t>
      </w:r>
    </w:p>
    <w:p w:rsidR="00B34971" w:rsidRPr="00B62BDD" w:rsidRDefault="00B34971" w:rsidP="00B3497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B34971" w:rsidRPr="00B62BDD" w:rsidTr="0016429D">
        <w:tc>
          <w:tcPr>
            <w:tcW w:w="3414" w:type="dxa"/>
          </w:tcPr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Программа рассмотрена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одобрена</w:t>
            </w:r>
            <w:proofErr w:type="gramEnd"/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 </w:t>
            </w:r>
            <w:r w:rsidR="00C36091">
              <w:rPr>
                <w:rFonts w:ascii="Times New Roman" w:eastAsia="Times New Roman" w:hAnsi="Times New Roman"/>
                <w:sz w:val="24"/>
                <w:szCs w:val="24"/>
              </w:rPr>
              <w:t>ШМО учителей старших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классов МАО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№7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Протокол № _____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«___» _________ 2023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СОШ№7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____________________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«_____»_________2023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  МАО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№7 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Приказ № ______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«___» _________ 2023</w:t>
            </w:r>
            <w:r w:rsidRPr="00B62BD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B34971" w:rsidRPr="00B62BDD" w:rsidRDefault="00B34971" w:rsidP="0016429D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2BD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34971" w:rsidRPr="00B62BDD" w:rsidRDefault="00B34971" w:rsidP="00B3497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4971" w:rsidRPr="00B62BDD" w:rsidRDefault="00B34971" w:rsidP="00B34971">
      <w:pPr>
        <w:spacing w:after="0" w:line="240" w:lineRule="auto"/>
        <w:ind w:left="-360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971" w:rsidRPr="00C36091" w:rsidRDefault="00B34971" w:rsidP="00B34971">
      <w:pPr>
        <w:pStyle w:val="NoSpacing"/>
        <w:jc w:val="center"/>
        <w:rPr>
          <w:rFonts w:ascii="Times New Roman" w:eastAsia="Times New Roman" w:hAnsi="Times New Roman"/>
          <w:b/>
          <w:sz w:val="25"/>
          <w:lang w:val="en-US" w:eastAsia="en-US"/>
        </w:rPr>
      </w:pPr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>РАБОЧАЯ ПРОГРАММА</w:t>
      </w:r>
    </w:p>
    <w:p w:rsidR="00B34971" w:rsidRPr="00C36091" w:rsidRDefault="00B34971" w:rsidP="00B34971">
      <w:pPr>
        <w:pStyle w:val="NoSpacing"/>
        <w:jc w:val="center"/>
        <w:rPr>
          <w:rFonts w:ascii="Times New Roman" w:eastAsia="Times New Roman" w:hAnsi="Times New Roman"/>
          <w:b/>
          <w:sz w:val="25"/>
          <w:lang w:val="en-US" w:eastAsia="en-US"/>
        </w:rPr>
      </w:pPr>
      <w:proofErr w:type="gramStart"/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>по</w:t>
      </w:r>
      <w:proofErr w:type="gramEnd"/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 xml:space="preserve"> внеурочной деятельности</w:t>
      </w:r>
    </w:p>
    <w:p w:rsidR="00B34971" w:rsidRPr="00C36091" w:rsidRDefault="00B34971" w:rsidP="00B34971">
      <w:pPr>
        <w:pStyle w:val="NoSpacing"/>
        <w:jc w:val="center"/>
        <w:rPr>
          <w:rFonts w:ascii="Times New Roman" w:eastAsia="Times New Roman" w:hAnsi="Times New Roman"/>
          <w:b/>
          <w:sz w:val="25"/>
          <w:lang w:val="en-US" w:eastAsia="en-US"/>
        </w:rPr>
      </w:pPr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>«Футбол»</w:t>
      </w:r>
    </w:p>
    <w:p w:rsidR="00B34971" w:rsidRPr="00C36091" w:rsidRDefault="00B34971" w:rsidP="00B34971">
      <w:pPr>
        <w:pStyle w:val="NoSpacing"/>
        <w:jc w:val="center"/>
        <w:rPr>
          <w:rFonts w:ascii="Times New Roman" w:eastAsia="Times New Roman" w:hAnsi="Times New Roman"/>
          <w:b/>
          <w:sz w:val="25"/>
          <w:lang w:val="en-US" w:eastAsia="en-US"/>
        </w:rPr>
      </w:pPr>
      <w:proofErr w:type="gramStart"/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>для</w:t>
      </w:r>
      <w:proofErr w:type="gramEnd"/>
      <w:r w:rsidRPr="00C36091">
        <w:rPr>
          <w:rFonts w:ascii="Times New Roman" w:eastAsia="Times New Roman" w:hAnsi="Times New Roman"/>
          <w:b/>
          <w:sz w:val="25"/>
          <w:lang w:val="en-US" w:eastAsia="en-US"/>
        </w:rPr>
        <w:t xml:space="preserve"> учащихся 5-6 классов</w:t>
      </w: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pStyle w:val="a3"/>
        <w:ind w:left="0"/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C36091" w:rsidRDefault="00B34971" w:rsidP="00B34971">
      <w:pPr>
        <w:pStyle w:val="a3"/>
        <w:ind w:left="0" w:right="127"/>
        <w:jc w:val="right"/>
        <w:rPr>
          <w:rFonts w:eastAsia="Times New Roman"/>
          <w:sz w:val="25"/>
          <w:szCs w:val="22"/>
          <w:lang w:val="en-US"/>
        </w:rPr>
      </w:pPr>
      <w:r w:rsidRPr="00C36091">
        <w:rPr>
          <w:rFonts w:eastAsia="Times New Roman"/>
          <w:sz w:val="25"/>
          <w:szCs w:val="22"/>
          <w:lang w:val="en-US"/>
        </w:rPr>
        <w:t xml:space="preserve">Составитель: </w:t>
      </w:r>
      <w:proofErr w:type="spellStart"/>
      <w:r w:rsidRPr="00C36091">
        <w:rPr>
          <w:rFonts w:eastAsia="Times New Roman"/>
          <w:sz w:val="25"/>
          <w:szCs w:val="22"/>
          <w:lang w:val="en-US"/>
        </w:rPr>
        <w:t>Штейнзецер</w:t>
      </w:r>
      <w:proofErr w:type="spellEnd"/>
      <w:r w:rsidRPr="00C36091">
        <w:rPr>
          <w:rFonts w:eastAsia="Times New Roman"/>
          <w:sz w:val="25"/>
          <w:szCs w:val="22"/>
          <w:lang w:val="en-US"/>
        </w:rPr>
        <w:t xml:space="preserve"> Вячеслав Львович</w:t>
      </w:r>
    </w:p>
    <w:p w:rsidR="00B34971" w:rsidRPr="00C36091" w:rsidRDefault="00B34971" w:rsidP="00B34971">
      <w:pPr>
        <w:pStyle w:val="a3"/>
        <w:ind w:left="0" w:right="135"/>
        <w:jc w:val="right"/>
        <w:rPr>
          <w:rFonts w:eastAsia="Times New Roman"/>
          <w:sz w:val="25"/>
          <w:szCs w:val="22"/>
          <w:lang w:val="en-US"/>
        </w:rPr>
      </w:pPr>
      <w:r w:rsidRPr="00C36091">
        <w:rPr>
          <w:rFonts w:eastAsia="Times New Roman"/>
          <w:sz w:val="25"/>
          <w:szCs w:val="22"/>
          <w:lang w:val="en-US"/>
        </w:rPr>
        <w:t>Учитель физической культуры</w:t>
      </w: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B62BDD" w:rsidRDefault="00B34971" w:rsidP="00B349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71" w:rsidRPr="00C36091" w:rsidRDefault="00B34971" w:rsidP="00C36091">
      <w:pPr>
        <w:pStyle w:val="a3"/>
        <w:ind w:left="0" w:right="127"/>
        <w:jc w:val="center"/>
        <w:rPr>
          <w:rFonts w:eastAsia="Times New Roman"/>
          <w:sz w:val="25"/>
          <w:szCs w:val="22"/>
          <w:lang w:val="en-US"/>
        </w:rPr>
      </w:pPr>
      <w:r w:rsidRPr="00C36091">
        <w:rPr>
          <w:rFonts w:eastAsia="Times New Roman"/>
          <w:sz w:val="25"/>
          <w:szCs w:val="22"/>
          <w:lang w:val="en-US"/>
        </w:rPr>
        <w:t>2023 - 2024 учебный год</w:t>
      </w:r>
    </w:p>
    <w:p w:rsidR="00B34971" w:rsidRPr="00B62BDD" w:rsidRDefault="00B34971" w:rsidP="00B34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971" w:rsidRPr="00B62BDD" w:rsidRDefault="00B34971" w:rsidP="00B34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971" w:rsidRDefault="00B34971" w:rsidP="00B34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4971" w:rsidRDefault="00B34971" w:rsidP="00B34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4971" w:rsidRDefault="00B34971" w:rsidP="00B34971">
      <w:pPr>
        <w:pStyle w:val="a3"/>
        <w:rPr>
          <w:b/>
          <w:sz w:val="30"/>
        </w:rPr>
      </w:pPr>
    </w:p>
    <w:p w:rsidR="006C6826" w:rsidRDefault="006C6826" w:rsidP="00B34971">
      <w:pPr>
        <w:spacing w:line="285" w:lineRule="exact"/>
        <w:ind w:left="3236"/>
        <w:rPr>
          <w:b/>
          <w:spacing w:val="-1"/>
          <w:w w:val="95"/>
          <w:sz w:val="25"/>
        </w:rPr>
      </w:pPr>
    </w:p>
    <w:p w:rsidR="006C6826" w:rsidRDefault="006C6826" w:rsidP="00B34971">
      <w:pPr>
        <w:spacing w:line="285" w:lineRule="exact"/>
        <w:ind w:left="3236"/>
        <w:rPr>
          <w:b/>
          <w:spacing w:val="-1"/>
          <w:w w:val="95"/>
          <w:sz w:val="25"/>
        </w:rPr>
      </w:pPr>
    </w:p>
    <w:p w:rsidR="00B34971" w:rsidRPr="00C36091" w:rsidRDefault="00B34971" w:rsidP="00B34971">
      <w:pPr>
        <w:spacing w:line="285" w:lineRule="exact"/>
        <w:ind w:left="3236"/>
        <w:rPr>
          <w:rFonts w:ascii="Times New Roman" w:hAnsi="Times New Roman"/>
          <w:b/>
          <w:sz w:val="25"/>
          <w:lang w:eastAsia="en-US"/>
        </w:rPr>
      </w:pPr>
      <w:r w:rsidRPr="00C36091">
        <w:rPr>
          <w:rFonts w:ascii="Times New Roman" w:hAnsi="Times New Roman"/>
          <w:b/>
          <w:sz w:val="25"/>
          <w:lang w:eastAsia="en-US"/>
        </w:rPr>
        <w:lastRenderedPageBreak/>
        <w:t>Пояснительная записка.</w:t>
      </w:r>
    </w:p>
    <w:p w:rsidR="00B34971" w:rsidRDefault="00B34971" w:rsidP="00B34971">
      <w:pPr>
        <w:spacing w:line="285" w:lineRule="exact"/>
        <w:ind w:left="3236"/>
        <w:rPr>
          <w:b/>
          <w:sz w:val="25"/>
        </w:rPr>
      </w:pPr>
    </w:p>
    <w:p w:rsidR="00B34971" w:rsidRPr="00C36091" w:rsidRDefault="00B34971" w:rsidP="00B34971">
      <w:pPr>
        <w:pStyle w:val="a3"/>
        <w:ind w:left="426" w:firstLine="699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Программа</w:t>
      </w:r>
      <w:r w:rsidRPr="00C36091">
        <w:rPr>
          <w:rFonts w:eastAsia="Times New Roman"/>
          <w:sz w:val="25"/>
          <w:szCs w:val="22"/>
        </w:rPr>
        <w:tab/>
        <w:t>«Футбол»</w:t>
      </w:r>
      <w:r w:rsidRPr="00C36091">
        <w:rPr>
          <w:rFonts w:eastAsia="Times New Roman"/>
          <w:sz w:val="25"/>
          <w:szCs w:val="22"/>
        </w:rPr>
        <w:tab/>
        <w:t>имеет</w:t>
      </w:r>
      <w:r w:rsidRPr="00C36091">
        <w:rPr>
          <w:rFonts w:eastAsia="Times New Roman"/>
          <w:sz w:val="25"/>
          <w:szCs w:val="22"/>
        </w:rPr>
        <w:tab/>
        <w:t>физкультурно-спортивную направленность и разработана в соответствии «Положением о разработке и реализации дополнительных общеобразовательных общер</w:t>
      </w:r>
      <w:r w:rsidR="00C36091">
        <w:rPr>
          <w:rFonts w:eastAsia="Times New Roman"/>
          <w:sz w:val="25"/>
          <w:szCs w:val="22"/>
        </w:rPr>
        <w:t>азвивающих программ МАО</w:t>
      </w:r>
      <w:r w:rsidR="00C36091" w:rsidRPr="00C36091">
        <w:rPr>
          <w:rFonts w:eastAsia="Times New Roman"/>
          <w:sz w:val="25"/>
          <w:szCs w:val="22"/>
        </w:rPr>
        <w:t>У «СОШ №</w:t>
      </w:r>
      <w:r w:rsidR="00C36091">
        <w:rPr>
          <w:rFonts w:eastAsia="Times New Roman"/>
          <w:sz w:val="25"/>
          <w:szCs w:val="22"/>
        </w:rPr>
        <w:t>7</w:t>
      </w:r>
      <w:r w:rsidR="00C36091" w:rsidRPr="00C36091">
        <w:rPr>
          <w:rFonts w:eastAsia="Times New Roman"/>
          <w:sz w:val="25"/>
          <w:szCs w:val="22"/>
        </w:rPr>
        <w:t xml:space="preserve"> </w:t>
      </w:r>
      <w:r w:rsidR="00C36091">
        <w:rPr>
          <w:rFonts w:eastAsia="Times New Roman"/>
          <w:sz w:val="25"/>
          <w:szCs w:val="22"/>
        </w:rPr>
        <w:t>» (приказ № 200 от 01.09.2023</w:t>
      </w:r>
      <w:r w:rsidRPr="00C36091">
        <w:rPr>
          <w:rFonts w:eastAsia="Times New Roman"/>
          <w:sz w:val="25"/>
          <w:szCs w:val="22"/>
        </w:rPr>
        <w:t xml:space="preserve"> года).</w:t>
      </w:r>
    </w:p>
    <w:p w:rsidR="00B34971" w:rsidRPr="006C6826" w:rsidRDefault="00B34971" w:rsidP="006C6826">
      <w:pPr>
        <w:pStyle w:val="a3"/>
        <w:spacing w:before="7" w:line="228" w:lineRule="auto"/>
        <w:ind w:left="416" w:right="356" w:firstLine="3"/>
        <w:rPr>
          <w:rFonts w:eastAsia="Times New Roman"/>
          <w:sz w:val="25"/>
          <w:szCs w:val="22"/>
          <w:lang w:val="en-US"/>
        </w:rPr>
      </w:pPr>
      <w:proofErr w:type="spellStart"/>
      <w:proofErr w:type="gramStart"/>
      <w:r w:rsidRPr="006C6826">
        <w:rPr>
          <w:rFonts w:eastAsia="Times New Roman"/>
          <w:sz w:val="25"/>
          <w:szCs w:val="22"/>
          <w:lang w:val="en-US"/>
        </w:rPr>
        <w:t>Занятия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</w:t>
      </w:r>
      <w:proofErr w:type="spellStart"/>
      <w:r w:rsidRPr="006C6826">
        <w:rPr>
          <w:rFonts w:eastAsia="Times New Roman"/>
          <w:sz w:val="25"/>
          <w:szCs w:val="22"/>
          <w:lang w:val="en-US"/>
        </w:rPr>
        <w:t>физической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</w:t>
      </w:r>
      <w:proofErr w:type="spellStart"/>
      <w:r w:rsidRPr="006C6826">
        <w:rPr>
          <w:rFonts w:eastAsia="Times New Roman"/>
          <w:sz w:val="25"/>
          <w:szCs w:val="22"/>
          <w:lang w:val="en-US"/>
        </w:rPr>
        <w:t>культурой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и спортом можно рассматривать как предоставление учащимися возможностей для получения дополнительного образования в ходе занятий избранным видом спорта.</w:t>
      </w:r>
      <w:proofErr w:type="gramEnd"/>
    </w:p>
    <w:p w:rsidR="00B34971" w:rsidRPr="006C6826" w:rsidRDefault="00B34971" w:rsidP="006C6826">
      <w:pPr>
        <w:pStyle w:val="a3"/>
        <w:spacing w:before="7" w:line="228" w:lineRule="auto"/>
        <w:ind w:left="416" w:right="356" w:firstLine="3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Футбол – игра миллионов, и основное её достоинство – доступность.</w:t>
      </w:r>
    </w:p>
    <w:p w:rsidR="00B34971" w:rsidRPr="006C6826" w:rsidRDefault="00B34971" w:rsidP="006C6826">
      <w:pPr>
        <w:pStyle w:val="a3"/>
        <w:spacing w:before="7" w:line="228" w:lineRule="auto"/>
        <w:ind w:left="416" w:right="356" w:firstLine="3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 xml:space="preserve">Любой желающий может принять в ней участие, даже не обладая специальной подготовкой. К тому же при умелом применении эта игра хорошо развивает наряду с </w:t>
      </w:r>
      <w:proofErr w:type="gramStart"/>
      <w:r w:rsidRPr="006C6826">
        <w:rPr>
          <w:rFonts w:eastAsia="Times New Roman"/>
          <w:sz w:val="25"/>
          <w:szCs w:val="22"/>
          <w:lang w:val="en-US"/>
        </w:rPr>
        <w:t>физическими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 xml:space="preserve"> интеллектуальные способности.</w:t>
      </w:r>
    </w:p>
    <w:p w:rsidR="00B34971" w:rsidRPr="006C6826" w:rsidRDefault="00B34971" w:rsidP="00B34971">
      <w:pPr>
        <w:pStyle w:val="a3"/>
        <w:spacing w:before="7" w:line="228" w:lineRule="auto"/>
        <w:ind w:left="416" w:right="356" w:firstLine="3"/>
        <w:rPr>
          <w:rFonts w:eastAsia="Times New Roman"/>
          <w:sz w:val="25"/>
          <w:szCs w:val="22"/>
          <w:lang w:val="en-US"/>
        </w:rPr>
      </w:pPr>
      <w:proofErr w:type="gramStart"/>
      <w:r w:rsidRPr="006C6826">
        <w:rPr>
          <w:rFonts w:eastAsia="Times New Roman"/>
          <w:b/>
          <w:sz w:val="25"/>
          <w:szCs w:val="22"/>
          <w:lang w:val="en-US"/>
        </w:rPr>
        <w:t>Актуальность</w:t>
      </w:r>
      <w:r w:rsidRPr="006C6826">
        <w:rPr>
          <w:rFonts w:eastAsia="Times New Roman"/>
          <w:sz w:val="25"/>
          <w:szCs w:val="22"/>
          <w:lang w:val="en-US"/>
        </w:rPr>
        <w:t xml:space="preserve"> данной дополнительной программы состоит в том, что футбол – популярный вид спорта.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> Систематические занятия футболом способствуют повышению общего уровня двигательной активности детей, а так же служат важным фактором компенсации гиподинамии.</w:t>
      </w:r>
    </w:p>
    <w:p w:rsidR="00B34971" w:rsidRPr="006C6826" w:rsidRDefault="00B34971" w:rsidP="00B34971">
      <w:pPr>
        <w:pStyle w:val="a3"/>
        <w:spacing w:before="4" w:line="228" w:lineRule="auto"/>
        <w:ind w:left="416" w:right="343" w:firstLine="709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В результате занятий футболом у детей и подростков укрепляется опорн</w:t>
      </w:r>
      <w:proofErr w:type="gramStart"/>
      <w:r w:rsidRPr="006C6826">
        <w:rPr>
          <w:rFonts w:eastAsia="Times New Roman"/>
          <w:sz w:val="25"/>
          <w:szCs w:val="22"/>
          <w:lang w:val="en-US"/>
        </w:rPr>
        <w:t>о-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 xml:space="preserve"> двигательный аппарат, укрепляются мышцы, улучшается работа кровеносной и дыхательной системы, развивается координация, быстрота реакции, игровое мышление, повышаются скоростно-силовые характеристики.</w:t>
      </w:r>
    </w:p>
    <w:p w:rsidR="00B34971" w:rsidRPr="006C6826" w:rsidRDefault="00B34971" w:rsidP="00B34971">
      <w:pPr>
        <w:pStyle w:val="a3"/>
        <w:spacing w:before="2" w:line="228" w:lineRule="auto"/>
        <w:ind w:left="418" w:right="362" w:firstLine="765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Для большинства обучающихся занятия футболом являются не только средством укрепления здоровья, хорошего самочувствия, улучшения телосложения, но и способом развития двигательных и волевых качеств, выносливости, быстроты, ловкости.</w:t>
      </w:r>
    </w:p>
    <w:p w:rsidR="00B34971" w:rsidRPr="006C6826" w:rsidRDefault="00B34971" w:rsidP="00B34971">
      <w:pPr>
        <w:pStyle w:val="a3"/>
        <w:spacing w:before="2" w:line="228" w:lineRule="auto"/>
        <w:ind w:left="418" w:right="362" w:firstLine="765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Помимо этого, игровой мотив для подростков является средством развлечения, отдыха и нервной разрядки, что также является немаловажным.</w:t>
      </w:r>
    </w:p>
    <w:p w:rsidR="00B34971" w:rsidRDefault="00B34971" w:rsidP="00B34971">
      <w:pPr>
        <w:pStyle w:val="a3"/>
        <w:spacing w:before="4" w:line="228" w:lineRule="auto"/>
        <w:ind w:left="418" w:right="349" w:firstLine="768"/>
      </w:pPr>
      <w:proofErr w:type="gramStart"/>
      <w:r w:rsidRPr="006C6826">
        <w:rPr>
          <w:rFonts w:eastAsia="Times New Roman"/>
          <w:b/>
          <w:sz w:val="25"/>
          <w:szCs w:val="22"/>
          <w:lang w:val="en-US"/>
        </w:rPr>
        <w:t>Педагогическая целесообразность</w:t>
      </w:r>
      <w:r>
        <w:rPr>
          <w:b/>
          <w:w w:val="95"/>
        </w:rPr>
        <w:t xml:space="preserve"> </w:t>
      </w:r>
      <w:r w:rsidRPr="006C6826">
        <w:rPr>
          <w:rFonts w:eastAsia="Times New Roman"/>
          <w:sz w:val="25"/>
          <w:szCs w:val="22"/>
          <w:lang w:val="en-US"/>
        </w:rPr>
        <w:t>программы заключается в том, что содержание программы, формы, методы и технологии обучения способствуют наиболее эффективному решению комплекса обучающих, развивающих, воспитательных задач.</w:t>
      </w:r>
      <w:proofErr w:type="gramEnd"/>
    </w:p>
    <w:p w:rsidR="00B34971" w:rsidRPr="006C6826" w:rsidRDefault="00B34971" w:rsidP="006C6826">
      <w:pPr>
        <w:pStyle w:val="a3"/>
        <w:spacing w:line="228" w:lineRule="auto"/>
        <w:ind w:left="417" w:right="348" w:firstLine="707"/>
        <w:rPr>
          <w:rFonts w:eastAsia="Times New Roman"/>
          <w:sz w:val="25"/>
          <w:szCs w:val="22"/>
          <w:lang w:val="en-US"/>
        </w:rPr>
      </w:pPr>
      <w:proofErr w:type="gramStart"/>
      <w:r w:rsidRPr="006C6826">
        <w:rPr>
          <w:rFonts w:eastAsia="Times New Roman"/>
          <w:b/>
          <w:sz w:val="25"/>
          <w:szCs w:val="22"/>
          <w:lang w:val="en-US"/>
        </w:rPr>
        <w:t>Отличительная особенность</w:t>
      </w:r>
      <w:r w:rsidRPr="006C6826">
        <w:rPr>
          <w:rFonts w:eastAsia="Times New Roman"/>
          <w:sz w:val="25"/>
          <w:szCs w:val="22"/>
          <w:lang w:val="en-US"/>
        </w:rPr>
        <w:t xml:space="preserve">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 xml:space="preserve"> Применение в тренировках и на соревнованиях метода </w:t>
      </w:r>
      <w:proofErr w:type="spellStart"/>
      <w:r w:rsidRPr="006C6826">
        <w:rPr>
          <w:rFonts w:eastAsia="Times New Roman"/>
          <w:sz w:val="25"/>
          <w:szCs w:val="22"/>
          <w:lang w:val="en-US"/>
        </w:rPr>
        <w:t>психорегуляции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поможет сориентировать обучающихся на достижение наивысших результатов в освоении игры и стремлению к победам.</w:t>
      </w:r>
    </w:p>
    <w:p w:rsidR="00B34971" w:rsidRPr="006C6826" w:rsidRDefault="00B34971" w:rsidP="006C6826">
      <w:pPr>
        <w:pStyle w:val="a3"/>
        <w:spacing w:line="228" w:lineRule="auto"/>
        <w:ind w:left="417" w:right="348" w:firstLine="707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Новизна программы заключается в том, что в нее введен раздел «Техническая и тактическая подготовка игры в футбол», позволяющий увеличить количество часов на разучивание и совершенствование технико-тактических приемов.</w:t>
      </w:r>
    </w:p>
    <w:p w:rsidR="00B34971" w:rsidRDefault="00B34971" w:rsidP="00B34971">
      <w:pPr>
        <w:pStyle w:val="a3"/>
        <w:spacing w:before="6"/>
        <w:rPr>
          <w:sz w:val="23"/>
        </w:rPr>
      </w:pPr>
    </w:p>
    <w:p w:rsidR="00B34971" w:rsidRDefault="00B34971" w:rsidP="00B34971">
      <w:pPr>
        <w:pStyle w:val="a3"/>
        <w:ind w:left="1127"/>
        <w:rPr>
          <w:sz w:val="25"/>
        </w:rPr>
      </w:pPr>
      <w:r w:rsidRPr="006C6826">
        <w:rPr>
          <w:rFonts w:eastAsia="Times New Roman"/>
          <w:b/>
          <w:sz w:val="25"/>
          <w:szCs w:val="22"/>
          <w:lang w:val="en-US"/>
        </w:rPr>
        <w:t>Адресат программы</w:t>
      </w:r>
      <w:r>
        <w:rPr>
          <w:b/>
          <w:spacing w:val="13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t>обучающиеся в возрасте 11 - 12 лет.</w:t>
      </w:r>
    </w:p>
    <w:p w:rsidR="00B34971" w:rsidRPr="006C6826" w:rsidRDefault="00B34971" w:rsidP="00B34971">
      <w:pPr>
        <w:pStyle w:val="1"/>
        <w:spacing w:line="274" w:lineRule="exact"/>
        <w:ind w:left="1124"/>
        <w:jc w:val="left"/>
        <w:rPr>
          <w:bCs w:val="0"/>
          <w:szCs w:val="22"/>
          <w:lang w:val="en-US"/>
        </w:rPr>
      </w:pPr>
      <w:r w:rsidRPr="006C6826">
        <w:rPr>
          <w:bCs w:val="0"/>
          <w:szCs w:val="22"/>
          <w:lang w:val="en-US"/>
        </w:rPr>
        <w:t xml:space="preserve">Возрастные особенности </w:t>
      </w:r>
      <w:proofErr w:type="gramStart"/>
      <w:r w:rsidRPr="006C6826">
        <w:rPr>
          <w:bCs w:val="0"/>
          <w:szCs w:val="22"/>
          <w:lang w:val="en-US"/>
        </w:rPr>
        <w:t>обучающихся</w:t>
      </w:r>
      <w:proofErr w:type="gramEnd"/>
      <w:r w:rsidRPr="006C6826">
        <w:rPr>
          <w:bCs w:val="0"/>
          <w:szCs w:val="22"/>
          <w:lang w:val="en-US"/>
        </w:rPr>
        <w:t>.</w:t>
      </w:r>
    </w:p>
    <w:p w:rsidR="00B34971" w:rsidRPr="006C6826" w:rsidRDefault="00B34971" w:rsidP="00B34971">
      <w:pPr>
        <w:pStyle w:val="a3"/>
        <w:spacing w:line="228" w:lineRule="auto"/>
        <w:ind w:left="417" w:right="348" w:firstLine="707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В этом возрасте значительно меняются строение и деятельность детского организма. Ведущую роль в развитии функций организма играет центральная нервная система, и прежде всего ее высший отдел - кора головного мозга. Перестройка функций коры больших полушарий находит свое отражение в поведении детей, в их психике. Дети в этом возрасте очень эмоциональны, однако поддаются внушению старших. Авторитет тренера у детей младшего возраста очень велик. Принцип дружбы у мальчиков носит чисто внешний характер. У детей появляется стремление проверить свои силы в той или иной деятельности, добиться каких-либо достижений.</w:t>
      </w:r>
    </w:p>
    <w:p w:rsidR="00C36091" w:rsidRDefault="00C36091" w:rsidP="00B34971">
      <w:pPr>
        <w:spacing w:line="272" w:lineRule="exact"/>
        <w:ind w:left="1124"/>
        <w:rPr>
          <w:rFonts w:ascii="Times New Roman" w:hAnsi="Times New Roman"/>
          <w:b/>
          <w:sz w:val="25"/>
          <w:lang w:eastAsia="en-US"/>
        </w:rPr>
      </w:pPr>
    </w:p>
    <w:p w:rsidR="00C36091" w:rsidRDefault="00C36091" w:rsidP="00B34971">
      <w:pPr>
        <w:spacing w:line="272" w:lineRule="exact"/>
        <w:ind w:left="1124"/>
        <w:rPr>
          <w:rFonts w:ascii="Times New Roman" w:hAnsi="Times New Roman"/>
          <w:b/>
          <w:sz w:val="25"/>
          <w:lang w:eastAsia="en-US"/>
        </w:rPr>
      </w:pPr>
    </w:p>
    <w:p w:rsidR="00B34971" w:rsidRPr="006C6826" w:rsidRDefault="00B34971" w:rsidP="00B34971">
      <w:pPr>
        <w:spacing w:line="272" w:lineRule="exact"/>
        <w:ind w:left="1124"/>
        <w:rPr>
          <w:sz w:val="24"/>
          <w:szCs w:val="24"/>
        </w:rPr>
      </w:pPr>
      <w:proofErr w:type="spellStart"/>
      <w:r w:rsidRPr="006C6826">
        <w:rPr>
          <w:rFonts w:ascii="Times New Roman" w:hAnsi="Times New Roman"/>
          <w:b/>
          <w:sz w:val="25"/>
          <w:lang w:val="en-US" w:eastAsia="en-US"/>
        </w:rPr>
        <w:lastRenderedPageBreak/>
        <w:t>Сроки</w:t>
      </w:r>
      <w:proofErr w:type="spellEnd"/>
      <w:r w:rsidRPr="006C6826">
        <w:rPr>
          <w:rFonts w:ascii="Times New Roman" w:hAnsi="Times New Roman"/>
          <w:b/>
          <w:sz w:val="25"/>
          <w:lang w:val="en-US" w:eastAsia="en-US"/>
        </w:rPr>
        <w:t xml:space="preserve"> </w:t>
      </w:r>
      <w:proofErr w:type="spellStart"/>
      <w:r w:rsidRPr="006C6826">
        <w:rPr>
          <w:rFonts w:ascii="Times New Roman" w:hAnsi="Times New Roman"/>
          <w:b/>
          <w:sz w:val="25"/>
          <w:lang w:val="en-US" w:eastAsia="en-US"/>
        </w:rPr>
        <w:t>реализации</w:t>
      </w:r>
      <w:proofErr w:type="spellEnd"/>
      <w:r w:rsidRPr="006C6826">
        <w:rPr>
          <w:rFonts w:ascii="Times New Roman" w:hAnsi="Times New Roman"/>
          <w:b/>
          <w:sz w:val="25"/>
          <w:lang w:val="en-US" w:eastAsia="en-US"/>
        </w:rPr>
        <w:t xml:space="preserve"> </w:t>
      </w:r>
      <w:proofErr w:type="spellStart"/>
      <w:r w:rsidRPr="006C6826">
        <w:rPr>
          <w:rFonts w:ascii="Times New Roman" w:hAnsi="Times New Roman"/>
          <w:b/>
          <w:sz w:val="25"/>
          <w:lang w:val="en-US" w:eastAsia="en-US"/>
        </w:rPr>
        <w:t>программы</w:t>
      </w:r>
      <w:proofErr w:type="spellEnd"/>
      <w:r w:rsidRPr="006C6826">
        <w:rPr>
          <w:rFonts w:ascii="Times New Roman" w:hAnsi="Times New Roman"/>
          <w:b/>
          <w:sz w:val="25"/>
          <w:lang w:val="en-US" w:eastAsia="en-US"/>
        </w:rPr>
        <w:t>:</w:t>
      </w:r>
      <w:r w:rsidRPr="006C6826">
        <w:rPr>
          <w:b/>
          <w:spacing w:val="8"/>
          <w:w w:val="95"/>
          <w:sz w:val="24"/>
          <w:szCs w:val="24"/>
        </w:rPr>
        <w:t xml:space="preserve"> </w:t>
      </w:r>
      <w:r w:rsidRPr="006C6826">
        <w:rPr>
          <w:rFonts w:ascii="Times New Roman" w:hAnsi="Times New Roman"/>
          <w:sz w:val="25"/>
          <w:lang w:val="en-US" w:eastAsia="en-US"/>
        </w:rPr>
        <w:t>30 часов</w:t>
      </w:r>
    </w:p>
    <w:p w:rsidR="00B34971" w:rsidRPr="006C6826" w:rsidRDefault="00B34971" w:rsidP="00B34971">
      <w:pPr>
        <w:spacing w:line="274" w:lineRule="exact"/>
        <w:ind w:left="1125"/>
        <w:rPr>
          <w:sz w:val="24"/>
          <w:szCs w:val="24"/>
        </w:rPr>
      </w:pPr>
      <w:r w:rsidRPr="006C6826">
        <w:rPr>
          <w:rFonts w:ascii="Times New Roman" w:hAnsi="Times New Roman"/>
          <w:b/>
          <w:sz w:val="25"/>
          <w:lang w:val="en-US" w:eastAsia="en-US"/>
        </w:rPr>
        <w:t>Форма обучения</w:t>
      </w:r>
      <w:r w:rsidRPr="006C6826">
        <w:rPr>
          <w:b/>
          <w:spacing w:val="21"/>
          <w:w w:val="90"/>
          <w:sz w:val="24"/>
          <w:szCs w:val="24"/>
        </w:rPr>
        <w:t xml:space="preserve"> </w:t>
      </w:r>
      <w:r w:rsidRPr="006C6826">
        <w:rPr>
          <w:w w:val="90"/>
          <w:sz w:val="24"/>
          <w:szCs w:val="24"/>
        </w:rPr>
        <w:t>—</w:t>
      </w:r>
      <w:r w:rsidRPr="006C6826">
        <w:rPr>
          <w:spacing w:val="-4"/>
          <w:w w:val="90"/>
          <w:sz w:val="24"/>
          <w:szCs w:val="24"/>
        </w:rPr>
        <w:t xml:space="preserve"> </w:t>
      </w:r>
      <w:r w:rsidRPr="006C6826">
        <w:rPr>
          <w:rFonts w:ascii="Times New Roman" w:hAnsi="Times New Roman"/>
          <w:sz w:val="25"/>
          <w:lang w:val="en-US" w:eastAsia="en-US"/>
        </w:rPr>
        <w:t>очная</w:t>
      </w:r>
    </w:p>
    <w:p w:rsidR="00B34971" w:rsidRPr="006C6826" w:rsidRDefault="006C6826" w:rsidP="00B34971">
      <w:pPr>
        <w:spacing w:line="281" w:lineRule="exact"/>
        <w:rPr>
          <w:sz w:val="24"/>
          <w:szCs w:val="24"/>
        </w:rPr>
      </w:pPr>
      <w:r w:rsidRPr="006C6826">
        <w:rPr>
          <w:rFonts w:ascii="Times New Roman" w:eastAsia="Calibri" w:hAnsi="Times New Roman"/>
          <w:b/>
          <w:w w:val="95"/>
          <w:sz w:val="24"/>
          <w:szCs w:val="24"/>
          <w:lang w:eastAsia="en-US"/>
        </w:rPr>
        <w:t xml:space="preserve">                   </w:t>
      </w:r>
      <w:r w:rsidR="00B34971" w:rsidRPr="006C6826">
        <w:rPr>
          <w:rFonts w:ascii="Times New Roman" w:hAnsi="Times New Roman"/>
          <w:b/>
          <w:sz w:val="25"/>
          <w:lang w:val="en-US" w:eastAsia="en-US"/>
        </w:rPr>
        <w:t>Режим работы:</w:t>
      </w:r>
      <w:r w:rsidR="00B34971" w:rsidRPr="006C6826">
        <w:rPr>
          <w:b/>
          <w:spacing w:val="59"/>
          <w:w w:val="95"/>
          <w:sz w:val="24"/>
          <w:szCs w:val="24"/>
        </w:rPr>
        <w:t xml:space="preserve"> </w:t>
      </w:r>
      <w:r w:rsidR="00B34971" w:rsidRPr="006C6826">
        <w:rPr>
          <w:rFonts w:ascii="Times New Roman" w:hAnsi="Times New Roman"/>
          <w:sz w:val="25"/>
          <w:lang w:val="en-US" w:eastAsia="en-US"/>
        </w:rPr>
        <w:t>1 раз в неделю по 1 часу</w:t>
      </w:r>
    </w:p>
    <w:p w:rsidR="00B34971" w:rsidRPr="006C6826" w:rsidRDefault="00B34971" w:rsidP="00B34971">
      <w:pPr>
        <w:spacing w:before="74" w:line="281" w:lineRule="exact"/>
        <w:ind w:left="1125"/>
        <w:rPr>
          <w:sz w:val="24"/>
          <w:szCs w:val="24"/>
        </w:rPr>
      </w:pPr>
      <w:r w:rsidRPr="006C6826">
        <w:rPr>
          <w:rFonts w:ascii="Times New Roman" w:hAnsi="Times New Roman"/>
          <w:b/>
          <w:sz w:val="25"/>
          <w:lang w:val="en-US" w:eastAsia="en-US"/>
        </w:rPr>
        <w:t>Количество обучающихся</w:t>
      </w:r>
      <w:r w:rsidRPr="006C6826">
        <w:rPr>
          <w:b/>
          <w:spacing w:val="41"/>
          <w:w w:val="95"/>
          <w:sz w:val="24"/>
          <w:szCs w:val="24"/>
        </w:rPr>
        <w:t xml:space="preserve"> </w:t>
      </w:r>
      <w:r w:rsidRPr="006C6826">
        <w:rPr>
          <w:rFonts w:ascii="Times New Roman" w:hAnsi="Times New Roman"/>
          <w:sz w:val="25"/>
          <w:lang w:val="en-US" w:eastAsia="en-US"/>
        </w:rPr>
        <w:t>в группе: 12 - 17 человек.</w:t>
      </w:r>
    </w:p>
    <w:p w:rsidR="00B34971" w:rsidRPr="006C6826" w:rsidRDefault="00B34971" w:rsidP="00B34971">
      <w:pPr>
        <w:spacing w:line="274" w:lineRule="exact"/>
        <w:ind w:left="1124"/>
        <w:rPr>
          <w:sz w:val="24"/>
          <w:szCs w:val="24"/>
        </w:rPr>
      </w:pPr>
      <w:r w:rsidRPr="006C6826">
        <w:rPr>
          <w:rFonts w:ascii="Times New Roman" w:hAnsi="Times New Roman"/>
          <w:b/>
          <w:sz w:val="25"/>
          <w:lang w:val="en-US" w:eastAsia="en-US"/>
        </w:rPr>
        <w:t>Принцип набора в объединение</w:t>
      </w:r>
      <w:r w:rsidRPr="006C6826">
        <w:rPr>
          <w:b/>
          <w:w w:val="95"/>
          <w:sz w:val="24"/>
          <w:szCs w:val="24"/>
        </w:rPr>
        <w:t xml:space="preserve"> </w:t>
      </w:r>
      <w:r w:rsidRPr="006C6826">
        <w:rPr>
          <w:w w:val="90"/>
          <w:sz w:val="24"/>
          <w:szCs w:val="24"/>
        </w:rPr>
        <w:t>—</w:t>
      </w:r>
      <w:r w:rsidRPr="006C6826">
        <w:rPr>
          <w:spacing w:val="8"/>
          <w:w w:val="90"/>
          <w:sz w:val="24"/>
          <w:szCs w:val="24"/>
        </w:rPr>
        <w:t xml:space="preserve"> </w:t>
      </w:r>
      <w:r w:rsidRPr="006C6826">
        <w:rPr>
          <w:rFonts w:ascii="Times New Roman" w:hAnsi="Times New Roman"/>
          <w:sz w:val="25"/>
          <w:lang w:val="en-US" w:eastAsia="en-US"/>
        </w:rPr>
        <w:t>свободный.</w:t>
      </w:r>
    </w:p>
    <w:p w:rsidR="00B34971" w:rsidRPr="006C6826" w:rsidRDefault="00B34971" w:rsidP="00B34971">
      <w:pPr>
        <w:spacing w:line="281" w:lineRule="exact"/>
        <w:ind w:left="1125"/>
        <w:rPr>
          <w:sz w:val="24"/>
          <w:szCs w:val="24"/>
        </w:rPr>
      </w:pPr>
      <w:r w:rsidRPr="006C6826">
        <w:rPr>
          <w:rFonts w:ascii="Times New Roman" w:hAnsi="Times New Roman"/>
          <w:b/>
          <w:sz w:val="25"/>
          <w:lang w:val="en-US" w:eastAsia="en-US"/>
        </w:rPr>
        <w:t>Требования:</w:t>
      </w:r>
      <w:r w:rsidRPr="006C6826">
        <w:rPr>
          <w:rFonts w:ascii="Times New Roman" w:eastAsia="Calibri" w:hAnsi="Times New Roman"/>
          <w:b/>
          <w:w w:val="95"/>
          <w:sz w:val="24"/>
          <w:szCs w:val="24"/>
          <w:lang w:eastAsia="en-US"/>
        </w:rPr>
        <w:t xml:space="preserve"> </w:t>
      </w:r>
      <w:r w:rsidRPr="006C6826">
        <w:rPr>
          <w:rFonts w:ascii="Times New Roman" w:hAnsi="Times New Roman"/>
          <w:sz w:val="25"/>
          <w:lang w:val="en-US" w:eastAsia="en-US"/>
        </w:rPr>
        <w:t>наличие медицинской справки.</w:t>
      </w:r>
    </w:p>
    <w:p w:rsidR="00B34971" w:rsidRDefault="00B34971" w:rsidP="00B34971">
      <w:pPr>
        <w:pStyle w:val="a3"/>
        <w:spacing w:before="1"/>
      </w:pPr>
    </w:p>
    <w:p w:rsidR="00B34971" w:rsidRDefault="00B34971" w:rsidP="00B34971">
      <w:pPr>
        <w:pStyle w:val="a3"/>
        <w:tabs>
          <w:tab w:val="left" w:pos="1932"/>
          <w:tab w:val="left" w:pos="3204"/>
          <w:tab w:val="left" w:pos="5444"/>
          <w:tab w:val="left" w:pos="6598"/>
          <w:tab w:val="left" w:pos="8257"/>
        </w:tabs>
        <w:spacing w:line="228" w:lineRule="auto"/>
        <w:ind w:left="418" w:right="378" w:firstLine="706"/>
        <w:rPr>
          <w:sz w:val="25"/>
        </w:rPr>
      </w:pPr>
      <w:r w:rsidRPr="006C6826">
        <w:rPr>
          <w:rFonts w:eastAsia="Times New Roman"/>
          <w:b/>
          <w:sz w:val="25"/>
          <w:szCs w:val="22"/>
          <w:lang w:val="en-US"/>
        </w:rPr>
        <w:t>Цель:</w:t>
      </w:r>
      <w:r>
        <w:rPr>
          <w:b/>
        </w:rPr>
        <w:tab/>
      </w:r>
      <w:r w:rsidRPr="006C6826">
        <w:rPr>
          <w:rFonts w:eastAsia="Times New Roman"/>
          <w:sz w:val="25"/>
          <w:szCs w:val="22"/>
          <w:lang w:val="en-US"/>
        </w:rPr>
        <w:t>развитие</w:t>
      </w:r>
      <w:r w:rsidRPr="006C6826">
        <w:rPr>
          <w:rFonts w:eastAsia="Times New Roman"/>
          <w:sz w:val="25"/>
          <w:szCs w:val="22"/>
          <w:lang w:val="en-US"/>
        </w:rPr>
        <w:tab/>
        <w:t>общей физической</w:t>
      </w:r>
      <w:r w:rsidRPr="006C6826">
        <w:rPr>
          <w:rFonts w:eastAsia="Times New Roman"/>
          <w:sz w:val="25"/>
          <w:szCs w:val="22"/>
          <w:lang w:val="en-US"/>
        </w:rPr>
        <w:tab/>
        <w:t>культуры</w:t>
      </w:r>
      <w:r w:rsidRPr="006C6826">
        <w:rPr>
          <w:rFonts w:eastAsia="Times New Roman"/>
          <w:sz w:val="25"/>
          <w:szCs w:val="22"/>
          <w:lang w:val="en-US"/>
        </w:rPr>
        <w:tab/>
      </w:r>
      <w:proofErr w:type="gramStart"/>
      <w:r w:rsidRPr="006C6826">
        <w:rPr>
          <w:rFonts w:eastAsia="Times New Roman"/>
          <w:sz w:val="25"/>
          <w:szCs w:val="22"/>
          <w:lang w:val="en-US"/>
        </w:rPr>
        <w:t>обучающихся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 xml:space="preserve"> через овладение техникой и тактикой игры в футбол.</w:t>
      </w:r>
    </w:p>
    <w:p w:rsidR="00B34971" w:rsidRDefault="00B34971" w:rsidP="00B34971">
      <w:pPr>
        <w:pStyle w:val="a3"/>
        <w:spacing w:before="3"/>
        <w:rPr>
          <w:sz w:val="23"/>
        </w:rPr>
      </w:pPr>
    </w:p>
    <w:p w:rsidR="00B34971" w:rsidRDefault="00B34971" w:rsidP="00B34971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szCs w:val="25"/>
        </w:rPr>
      </w:pPr>
      <w:r>
        <w:rPr>
          <w:sz w:val="25"/>
          <w:szCs w:val="25"/>
        </w:rPr>
        <w:t>Задачи программы:</w:t>
      </w:r>
    </w:p>
    <w:p w:rsidR="00B34971" w:rsidRPr="006C6826" w:rsidRDefault="00B34971" w:rsidP="00B34971">
      <w:pPr>
        <w:pStyle w:val="a5"/>
        <w:tabs>
          <w:tab w:val="left" w:pos="558"/>
        </w:tabs>
        <w:spacing w:line="274" w:lineRule="exact"/>
        <w:ind w:left="557"/>
        <w:jc w:val="left"/>
        <w:rPr>
          <w:b/>
          <w:sz w:val="25"/>
          <w:lang w:val="en-US"/>
        </w:rPr>
      </w:pPr>
      <w:r w:rsidRPr="006C6826">
        <w:rPr>
          <w:b/>
          <w:sz w:val="25"/>
          <w:lang w:val="en-US"/>
        </w:rPr>
        <w:t>обучающие:</w:t>
      </w:r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>познакомить с историей возникновения и развития футбола,</w:t>
      </w:r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>-сформировать систему необходимых для игры теоретических знаний;</w:t>
      </w:r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>-обучить технике и тактике игры;</w:t>
      </w:r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 xml:space="preserve">-обучить приемам и методам контроля физической нагрузки при </w:t>
      </w:r>
      <w:proofErr w:type="gramStart"/>
      <w:r w:rsidRPr="006C6826">
        <w:rPr>
          <w:sz w:val="25"/>
          <w:lang w:val="en-US"/>
        </w:rPr>
        <w:t>самостоятельных</w:t>
      </w:r>
      <w:proofErr w:type="gramEnd"/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proofErr w:type="gramStart"/>
      <w:r w:rsidRPr="006C6826">
        <w:rPr>
          <w:sz w:val="25"/>
          <w:lang w:val="en-US"/>
        </w:rPr>
        <w:t>занятиях</w:t>
      </w:r>
      <w:proofErr w:type="gramEnd"/>
      <w:r w:rsidRPr="006C6826">
        <w:rPr>
          <w:sz w:val="25"/>
          <w:lang w:val="en-US"/>
        </w:rPr>
        <w:t>.</w:t>
      </w:r>
    </w:p>
    <w:p w:rsidR="00B34971" w:rsidRPr="006C6826" w:rsidRDefault="00B34971" w:rsidP="006C6826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>-познакомить с основами регулирования психического состояния;</w:t>
      </w:r>
    </w:p>
    <w:p w:rsidR="00B34971" w:rsidRPr="006C6826" w:rsidRDefault="00B34971" w:rsidP="00B34971">
      <w:pPr>
        <w:pStyle w:val="1"/>
        <w:spacing w:line="274" w:lineRule="exact"/>
        <w:ind w:left="1125"/>
        <w:jc w:val="left"/>
        <w:rPr>
          <w:bCs w:val="0"/>
          <w:szCs w:val="22"/>
          <w:lang w:val="en-US"/>
        </w:rPr>
      </w:pPr>
      <w:r w:rsidRPr="006C6826">
        <w:rPr>
          <w:bCs w:val="0"/>
          <w:szCs w:val="22"/>
          <w:lang w:val="en-US"/>
        </w:rPr>
        <w:t>развивающие:</w:t>
      </w:r>
    </w:p>
    <w:p w:rsidR="00B34971" w:rsidRPr="006C6826" w:rsidRDefault="00B34971" w:rsidP="00B34971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>
        <w:rPr>
          <w:w w:val="95"/>
        </w:rPr>
        <w:t xml:space="preserve">- </w:t>
      </w:r>
      <w:r w:rsidRPr="006C6826">
        <w:rPr>
          <w:sz w:val="25"/>
          <w:lang w:val="en-US"/>
        </w:rPr>
        <w:t xml:space="preserve">развивать основные физические качества </w:t>
      </w:r>
      <w:proofErr w:type="gramStart"/>
      <w:r w:rsidRPr="006C6826">
        <w:rPr>
          <w:sz w:val="25"/>
          <w:lang w:val="en-US"/>
        </w:rPr>
        <w:t>обучающихся</w:t>
      </w:r>
      <w:proofErr w:type="gramEnd"/>
      <w:r w:rsidRPr="006C6826">
        <w:rPr>
          <w:sz w:val="25"/>
          <w:lang w:val="en-US"/>
        </w:rPr>
        <w:t>,</w:t>
      </w:r>
    </w:p>
    <w:p w:rsidR="00B34971" w:rsidRPr="006C6826" w:rsidRDefault="00B34971" w:rsidP="00B34971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 xml:space="preserve">-развивать у </w:t>
      </w:r>
      <w:proofErr w:type="gramStart"/>
      <w:r w:rsidRPr="006C6826">
        <w:rPr>
          <w:sz w:val="25"/>
          <w:lang w:val="en-US"/>
        </w:rPr>
        <w:t>обучающихся</w:t>
      </w:r>
      <w:proofErr w:type="gramEnd"/>
      <w:r w:rsidRPr="006C6826">
        <w:rPr>
          <w:sz w:val="25"/>
          <w:lang w:val="en-US"/>
        </w:rPr>
        <w:t xml:space="preserve"> ловкость и выносливость, скоростные и силовые способности,</w:t>
      </w:r>
    </w:p>
    <w:p w:rsidR="00B34971" w:rsidRPr="006C6826" w:rsidRDefault="00B34971" w:rsidP="00B34971">
      <w:pPr>
        <w:pStyle w:val="a5"/>
        <w:tabs>
          <w:tab w:val="left" w:pos="558"/>
        </w:tabs>
        <w:spacing w:line="274" w:lineRule="exact"/>
        <w:ind w:left="557"/>
        <w:jc w:val="left"/>
        <w:rPr>
          <w:sz w:val="25"/>
          <w:lang w:val="en-US"/>
        </w:rPr>
      </w:pPr>
      <w:r w:rsidRPr="006C6826">
        <w:rPr>
          <w:sz w:val="25"/>
          <w:lang w:val="en-US"/>
        </w:rPr>
        <w:t>-развивать стремление к ведению здорового образа жизни,</w:t>
      </w:r>
    </w:p>
    <w:p w:rsidR="00B34971" w:rsidRPr="006C6826" w:rsidRDefault="00B34971" w:rsidP="006C6826">
      <w:pPr>
        <w:pStyle w:val="1"/>
        <w:spacing w:line="274" w:lineRule="exact"/>
        <w:ind w:left="1125"/>
        <w:jc w:val="left"/>
        <w:rPr>
          <w:bCs w:val="0"/>
          <w:szCs w:val="22"/>
          <w:lang w:val="en-US"/>
        </w:rPr>
      </w:pPr>
      <w:r w:rsidRPr="006C6826">
        <w:rPr>
          <w:bCs w:val="0"/>
          <w:szCs w:val="22"/>
          <w:lang w:val="en-US"/>
        </w:rPr>
        <w:t>воспитательные:</w:t>
      </w:r>
    </w:p>
    <w:p w:rsidR="00B34971" w:rsidRPr="006C6826" w:rsidRDefault="00B34971" w:rsidP="00B34971">
      <w:pPr>
        <w:pStyle w:val="a3"/>
        <w:spacing w:before="5" w:line="228" w:lineRule="auto"/>
        <w:ind w:left="420"/>
        <w:rPr>
          <w:rFonts w:eastAsia="Times New Roman"/>
          <w:sz w:val="25"/>
          <w:szCs w:val="22"/>
          <w:lang w:val="en-US"/>
        </w:rPr>
      </w:pPr>
      <w:r>
        <w:rPr>
          <w:spacing w:val="37"/>
          <w:w w:val="95"/>
        </w:rPr>
        <w:t>-</w:t>
      </w:r>
      <w:r w:rsidRPr="006C6826">
        <w:rPr>
          <w:rFonts w:eastAsia="Times New Roman"/>
          <w:sz w:val="25"/>
          <w:szCs w:val="22"/>
          <w:lang w:val="en-US"/>
        </w:rPr>
        <w:t>воспитывать чувство личной ответственности, товарищества и сотрудничества в соревновательной деятельности.</w:t>
      </w:r>
    </w:p>
    <w:p w:rsidR="00B34971" w:rsidRDefault="00B34971" w:rsidP="00B34971">
      <w:pPr>
        <w:pStyle w:val="a3"/>
        <w:spacing w:before="10"/>
        <w:rPr>
          <w:sz w:val="15"/>
        </w:rPr>
      </w:pPr>
    </w:p>
    <w:p w:rsidR="00B34971" w:rsidRPr="006C6826" w:rsidRDefault="00B34971" w:rsidP="006C6826">
      <w:pPr>
        <w:pStyle w:val="1"/>
        <w:spacing w:line="274" w:lineRule="exact"/>
        <w:ind w:left="1125"/>
        <w:jc w:val="center"/>
        <w:rPr>
          <w:bCs w:val="0"/>
          <w:szCs w:val="22"/>
          <w:lang w:val="en-US"/>
        </w:rPr>
      </w:pPr>
      <w:r w:rsidRPr="006C6826">
        <w:rPr>
          <w:bCs w:val="0"/>
          <w:szCs w:val="22"/>
          <w:lang w:val="en-US"/>
        </w:rPr>
        <w:t>Планируемые результаты</w:t>
      </w:r>
    </w:p>
    <w:p w:rsidR="00B34971" w:rsidRPr="006C6826" w:rsidRDefault="00B34971" w:rsidP="006C6826">
      <w:pPr>
        <w:pStyle w:val="1"/>
        <w:spacing w:line="274" w:lineRule="exact"/>
        <w:ind w:left="1125"/>
        <w:jc w:val="left"/>
        <w:rPr>
          <w:bCs w:val="0"/>
          <w:szCs w:val="22"/>
          <w:lang w:val="en-US"/>
        </w:rPr>
      </w:pPr>
      <w:r w:rsidRPr="006C6826">
        <w:rPr>
          <w:bCs w:val="0"/>
          <w:szCs w:val="22"/>
          <w:lang w:val="en-US"/>
        </w:rPr>
        <w:t>обучающие:</w:t>
      </w:r>
    </w:p>
    <w:p w:rsidR="00B34971" w:rsidRPr="006C6826" w:rsidRDefault="00B34971" w:rsidP="006C6826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-знание истории возникновения и развития футбола,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-знание правил игры в футбол,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-овладение различными приемами владения мячом,</w:t>
      </w:r>
    </w:p>
    <w:p w:rsidR="00B34971" w:rsidRPr="006C6826" w:rsidRDefault="00B34971" w:rsidP="006C6826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-умение применять во время игры основные технические приемы,</w:t>
      </w:r>
    </w:p>
    <w:p w:rsidR="00B34971" w:rsidRPr="006C6826" w:rsidRDefault="00B34971" w:rsidP="006C6826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 xml:space="preserve">-умение организовывать и судить футбольные соревнования; </w:t>
      </w:r>
      <w:r w:rsidRPr="006C6826">
        <w:rPr>
          <w:rFonts w:eastAsia="Times New Roman"/>
          <w:b/>
          <w:sz w:val="25"/>
          <w:szCs w:val="22"/>
          <w:lang w:val="en-US"/>
        </w:rPr>
        <w:t>развивающие</w:t>
      </w:r>
      <w:r w:rsidRPr="006C6826">
        <w:rPr>
          <w:rFonts w:eastAsia="Times New Roman"/>
          <w:sz w:val="25"/>
          <w:szCs w:val="22"/>
          <w:lang w:val="en-US"/>
        </w:rPr>
        <w:t>: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- развитость и демонстрация физических качеств,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 xml:space="preserve">- развитость и демонстрация ловкости и выносливости, </w:t>
      </w:r>
      <w:proofErr w:type="gramStart"/>
      <w:r w:rsidRPr="006C6826">
        <w:rPr>
          <w:rFonts w:eastAsia="Times New Roman"/>
          <w:sz w:val="25"/>
          <w:szCs w:val="22"/>
          <w:lang w:val="en-US"/>
        </w:rPr>
        <w:t>скоростных</w:t>
      </w:r>
      <w:proofErr w:type="gramEnd"/>
      <w:r w:rsidRPr="006C6826">
        <w:rPr>
          <w:rFonts w:eastAsia="Times New Roman"/>
          <w:sz w:val="25"/>
          <w:szCs w:val="22"/>
          <w:lang w:val="en-US"/>
        </w:rPr>
        <w:t xml:space="preserve"> и силовых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>способностей,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 w:rsidRPr="006C6826">
        <w:rPr>
          <w:rFonts w:eastAsia="Times New Roman"/>
          <w:sz w:val="25"/>
          <w:szCs w:val="22"/>
          <w:lang w:val="en-US"/>
        </w:rPr>
        <w:t xml:space="preserve">- </w:t>
      </w:r>
      <w:proofErr w:type="spellStart"/>
      <w:r w:rsidRPr="006C6826">
        <w:rPr>
          <w:rFonts w:eastAsia="Times New Roman"/>
          <w:sz w:val="25"/>
          <w:szCs w:val="22"/>
          <w:lang w:val="en-US"/>
        </w:rPr>
        <w:t>сформированность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стремления к ведению здорового образа жизни;</w:t>
      </w:r>
    </w:p>
    <w:p w:rsidR="00B34971" w:rsidRPr="006C6826" w:rsidRDefault="00B34971" w:rsidP="00B34971">
      <w:pPr>
        <w:pStyle w:val="a3"/>
        <w:spacing w:before="5" w:line="228" w:lineRule="auto"/>
        <w:ind w:left="420" w:firstLine="708"/>
        <w:rPr>
          <w:rFonts w:eastAsia="Times New Roman"/>
          <w:b/>
          <w:sz w:val="25"/>
          <w:szCs w:val="22"/>
          <w:lang w:val="en-US"/>
        </w:rPr>
      </w:pPr>
      <w:r w:rsidRPr="006C6826">
        <w:rPr>
          <w:rFonts w:eastAsia="Times New Roman"/>
          <w:b/>
          <w:sz w:val="25"/>
          <w:szCs w:val="22"/>
          <w:lang w:val="en-US"/>
        </w:rPr>
        <w:t>воспитательные:</w:t>
      </w:r>
    </w:p>
    <w:p w:rsidR="00B34971" w:rsidRPr="006C6826" w:rsidRDefault="00B34971" w:rsidP="00B34971">
      <w:pPr>
        <w:pStyle w:val="a3"/>
        <w:spacing w:line="276" w:lineRule="exact"/>
        <w:ind w:left="418"/>
        <w:rPr>
          <w:rFonts w:eastAsia="Times New Roman"/>
          <w:sz w:val="25"/>
          <w:szCs w:val="22"/>
          <w:lang w:val="en-US"/>
        </w:rPr>
      </w:pPr>
      <w:r>
        <w:t xml:space="preserve">- </w:t>
      </w:r>
      <w:proofErr w:type="spellStart"/>
      <w:r w:rsidRPr="006C6826">
        <w:rPr>
          <w:rFonts w:eastAsia="Times New Roman"/>
          <w:sz w:val="25"/>
          <w:szCs w:val="22"/>
          <w:lang w:val="en-US"/>
        </w:rPr>
        <w:t>сформированность</w:t>
      </w:r>
      <w:proofErr w:type="spellEnd"/>
      <w:r w:rsidRPr="006C6826">
        <w:rPr>
          <w:rFonts w:eastAsia="Times New Roman"/>
          <w:sz w:val="25"/>
          <w:szCs w:val="22"/>
          <w:lang w:val="en-US"/>
        </w:rPr>
        <w:t xml:space="preserve"> чувства личной ответственности, товарищества и сотрудничества и их демонстрация в соревновательной деятельности.</w:t>
      </w:r>
    </w:p>
    <w:p w:rsidR="00B34971" w:rsidRDefault="00B34971" w:rsidP="00B34971">
      <w:pPr>
        <w:pStyle w:val="a3"/>
        <w:spacing w:before="9"/>
        <w:rPr>
          <w:sz w:val="15"/>
        </w:rPr>
      </w:pPr>
    </w:p>
    <w:p w:rsidR="00B34971" w:rsidRDefault="00B34971" w:rsidP="00B34971">
      <w:pPr>
        <w:pStyle w:val="1"/>
        <w:spacing w:before="90"/>
        <w:ind w:left="3234"/>
        <w:jc w:val="left"/>
        <w:rPr>
          <w:w w:val="95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C36091" w:rsidRDefault="00C36091" w:rsidP="00B34971">
      <w:pPr>
        <w:pStyle w:val="1"/>
        <w:spacing w:before="90"/>
        <w:ind w:left="3234"/>
        <w:rPr>
          <w:bCs w:val="0"/>
          <w:szCs w:val="22"/>
        </w:rPr>
      </w:pPr>
    </w:p>
    <w:p w:rsidR="00B34971" w:rsidRPr="00C36091" w:rsidRDefault="00B34971" w:rsidP="00B34971">
      <w:pPr>
        <w:pStyle w:val="1"/>
        <w:spacing w:before="90"/>
        <w:ind w:left="3234"/>
        <w:rPr>
          <w:bCs w:val="0"/>
          <w:szCs w:val="22"/>
          <w:lang w:val="en-US"/>
        </w:rPr>
      </w:pPr>
      <w:proofErr w:type="spellStart"/>
      <w:r w:rsidRPr="00C36091">
        <w:rPr>
          <w:bCs w:val="0"/>
          <w:szCs w:val="22"/>
          <w:lang w:val="en-US"/>
        </w:rPr>
        <w:lastRenderedPageBreak/>
        <w:t>Учебно-тематический</w:t>
      </w:r>
      <w:proofErr w:type="spellEnd"/>
      <w:r w:rsidRPr="00C36091">
        <w:rPr>
          <w:bCs w:val="0"/>
          <w:szCs w:val="22"/>
          <w:lang w:val="en-US"/>
        </w:rPr>
        <w:t xml:space="preserve"> </w:t>
      </w:r>
      <w:proofErr w:type="spellStart"/>
      <w:r w:rsidRPr="00C36091">
        <w:rPr>
          <w:bCs w:val="0"/>
          <w:szCs w:val="22"/>
          <w:lang w:val="en-US"/>
        </w:rPr>
        <w:t>план</w:t>
      </w:r>
      <w:proofErr w:type="spellEnd"/>
    </w:p>
    <w:p w:rsidR="00B34971" w:rsidRDefault="00B34971" w:rsidP="00B3497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ook w:val="01E0" w:firstRow="1" w:lastRow="1" w:firstColumn="1" w:lastColumn="1" w:noHBand="0" w:noVBand="0"/>
      </w:tblPr>
      <w:tblGrid>
        <w:gridCol w:w="474"/>
        <w:gridCol w:w="3535"/>
        <w:gridCol w:w="1139"/>
        <w:gridCol w:w="902"/>
        <w:gridCol w:w="1151"/>
        <w:gridCol w:w="2915"/>
      </w:tblGrid>
      <w:tr w:rsidR="00B34971" w:rsidTr="00B34971">
        <w:trPr>
          <w:trHeight w:val="834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9" w:line="226" w:lineRule="exact"/>
              <w:ind w:left="120"/>
              <w:rPr>
                <w:sz w:val="25"/>
              </w:rPr>
            </w:pPr>
            <w:r>
              <w:rPr>
                <w:sz w:val="25"/>
              </w:rPr>
              <w:t>№</w:t>
            </w:r>
          </w:p>
          <w:p w:rsidR="00B34971" w:rsidRDefault="00B34971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65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Название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28" w:lineRule="auto"/>
              <w:ind w:left="121" w:firstLine="1"/>
              <w:rPr>
                <w:sz w:val="25"/>
              </w:rPr>
            </w:pPr>
            <w:proofErr w:type="spellStart"/>
            <w:r>
              <w:rPr>
                <w:sz w:val="25"/>
              </w:rPr>
              <w:t>Кол-во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часов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70" w:lineRule="exact"/>
              <w:ind w:left="124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Теория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70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Практика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tabs>
                <w:tab w:val="left" w:pos="1188"/>
              </w:tabs>
              <w:spacing w:line="228" w:lineRule="auto"/>
              <w:ind w:left="126" w:right="112" w:hanging="4"/>
              <w:rPr>
                <w:sz w:val="25"/>
              </w:rPr>
            </w:pPr>
            <w:proofErr w:type="spellStart"/>
            <w:r>
              <w:rPr>
                <w:sz w:val="25"/>
              </w:rPr>
              <w:t>Формы</w:t>
            </w:r>
            <w:proofErr w:type="spellEnd"/>
            <w:r>
              <w:rPr>
                <w:sz w:val="25"/>
              </w:rPr>
              <w:tab/>
            </w:r>
            <w:proofErr w:type="spellStart"/>
            <w:r>
              <w:rPr>
                <w:w w:val="90"/>
                <w:sz w:val="25"/>
              </w:rPr>
              <w:t>аттестации</w:t>
            </w:r>
            <w:proofErr w:type="spellEnd"/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контроля</w:t>
            </w:r>
            <w:proofErr w:type="spellEnd"/>
            <w:r>
              <w:rPr>
                <w:sz w:val="25"/>
              </w:rPr>
              <w:t>)</w:t>
            </w:r>
          </w:p>
        </w:tc>
      </w:tr>
      <w:tr w:rsidR="00B34971" w:rsidTr="00B34971">
        <w:trPr>
          <w:trHeight w:val="742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before="29" w:line="226" w:lineRule="exact"/>
              <w:ind w:left="120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spacing w:line="251" w:lineRule="exact"/>
              <w:ind w:left="122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Вводное занятие. Гигиенические знания и</w:t>
            </w:r>
          </w:p>
          <w:p w:rsidR="00B34971" w:rsidRDefault="00B34971">
            <w:pPr>
              <w:pStyle w:val="TableParagraph"/>
              <w:spacing w:line="265" w:lineRule="exact"/>
              <w:ind w:left="122"/>
              <w:jc w:val="left"/>
              <w:rPr>
                <w:sz w:val="25"/>
              </w:rPr>
            </w:pPr>
            <w:r w:rsidRPr="00B34971">
              <w:rPr>
                <w:sz w:val="25"/>
                <w:lang w:val="ru-RU"/>
              </w:rPr>
              <w:t xml:space="preserve">навыки. </w:t>
            </w:r>
            <w:proofErr w:type="spellStart"/>
            <w:r>
              <w:rPr>
                <w:sz w:val="25"/>
              </w:rPr>
              <w:t>Режим</w:t>
            </w:r>
            <w:proofErr w:type="spellEnd"/>
            <w:r>
              <w:rPr>
                <w:sz w:val="25"/>
              </w:rPr>
              <w:tab/>
              <w:t xml:space="preserve">и </w:t>
            </w:r>
            <w:proofErr w:type="spellStart"/>
            <w:r>
              <w:rPr>
                <w:sz w:val="25"/>
              </w:rPr>
              <w:t>питание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спортсмена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28" w:lineRule="auto"/>
              <w:ind w:left="121" w:firstLine="1"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70" w:lineRule="exact"/>
              <w:ind w:left="124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70" w:lineRule="exact"/>
              <w:ind w:left="122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tabs>
                <w:tab w:val="left" w:pos="1188"/>
              </w:tabs>
              <w:spacing w:line="228" w:lineRule="auto"/>
              <w:ind w:left="126" w:right="112" w:hanging="4"/>
              <w:rPr>
                <w:sz w:val="25"/>
              </w:rPr>
            </w:pPr>
          </w:p>
        </w:tc>
      </w:tr>
      <w:tr w:rsidR="00B34971" w:rsidTr="00B34971">
        <w:trPr>
          <w:trHeight w:val="1093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4" w:space="0" w:color="auto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4" w:space="0" w:color="auto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spacing w:line="244" w:lineRule="exact"/>
              <w:ind w:left="122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Физическая культура и</w:t>
            </w:r>
          </w:p>
          <w:p w:rsidR="00B34971" w:rsidRPr="00B34971" w:rsidRDefault="00B34971">
            <w:pPr>
              <w:pStyle w:val="TableParagraph"/>
              <w:spacing w:line="278" w:lineRule="exact"/>
              <w:ind w:left="121" w:right="86" w:firstLine="1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спорт в России. Развитие футбола в России и за рубежом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4" w:space="0" w:color="auto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2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7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proofErr w:type="spellStart"/>
            <w:r>
              <w:rPr>
                <w:sz w:val="25"/>
              </w:rPr>
              <w:t>Опросы</w:t>
            </w:r>
            <w:proofErr w:type="spellEnd"/>
            <w:r>
              <w:rPr>
                <w:sz w:val="25"/>
              </w:rPr>
              <w:t>,</w:t>
            </w:r>
          </w:p>
          <w:p w:rsidR="00B34971" w:rsidRDefault="00B34971">
            <w:pPr>
              <w:pStyle w:val="TableParagraph"/>
              <w:spacing w:line="230" w:lineRule="auto"/>
              <w:ind w:left="126" w:right="112"/>
              <w:rPr>
                <w:sz w:val="25"/>
              </w:rPr>
            </w:pPr>
            <w:proofErr w:type="spellStart"/>
            <w:r>
              <w:rPr>
                <w:sz w:val="25"/>
              </w:rPr>
              <w:t>контрольные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испытания</w:t>
            </w:r>
            <w:proofErr w:type="spellEnd"/>
          </w:p>
        </w:tc>
      </w:tr>
      <w:tr w:rsidR="00B34971" w:rsidTr="00B34971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81818"/>
              <w:bottom w:val="single" w:sz="4" w:space="0" w:color="auto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spacing w:line="251" w:lineRule="exact"/>
              <w:ind w:left="122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Правила игры в футбол.</w:t>
            </w:r>
          </w:p>
          <w:p w:rsidR="00B34971" w:rsidRPr="00B34971" w:rsidRDefault="00B34971">
            <w:pPr>
              <w:pStyle w:val="TableParagraph"/>
              <w:spacing w:line="251" w:lineRule="exact"/>
              <w:ind w:left="122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Организация</w:t>
            </w:r>
            <w:r w:rsidRPr="00B34971">
              <w:rPr>
                <w:sz w:val="25"/>
                <w:lang w:val="ru-RU"/>
              </w:rPr>
              <w:tab/>
              <w:t>и проведение соревнований. Установка перед игрой и</w:t>
            </w:r>
          </w:p>
          <w:p w:rsidR="00B34971" w:rsidRPr="00B34971" w:rsidRDefault="00B34971">
            <w:pPr>
              <w:pStyle w:val="TableParagraph"/>
              <w:spacing w:line="251" w:lineRule="exact"/>
              <w:ind w:left="122"/>
              <w:jc w:val="left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Разбор проведенной игры. Места занятий, оборудование</w:t>
            </w:r>
            <w:r w:rsidRPr="00B34971">
              <w:rPr>
                <w:sz w:val="25"/>
                <w:lang w:val="ru-RU"/>
              </w:rPr>
              <w:tab/>
              <w:t>и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181818"/>
              <w:bottom w:val="single" w:sz="4" w:space="0" w:color="auto"/>
              <w:right w:val="single" w:sz="4" w:space="0" w:color="auto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4" w:space="0" w:color="auto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48" w:lineRule="exact"/>
              <w:ind w:left="132"/>
              <w:rPr>
                <w:sz w:val="25"/>
              </w:rPr>
            </w:pPr>
            <w:proofErr w:type="spellStart"/>
            <w:r>
              <w:rPr>
                <w:sz w:val="25"/>
              </w:rPr>
              <w:t>Опросы</w:t>
            </w:r>
            <w:proofErr w:type="spellEnd"/>
            <w:r>
              <w:rPr>
                <w:sz w:val="25"/>
              </w:rPr>
              <w:t>,</w:t>
            </w:r>
          </w:p>
          <w:p w:rsidR="00B34971" w:rsidRDefault="00B34971">
            <w:pPr>
              <w:pStyle w:val="TableParagraph"/>
              <w:spacing w:before="4" w:line="228" w:lineRule="auto"/>
              <w:ind w:left="130"/>
              <w:rPr>
                <w:sz w:val="25"/>
              </w:rPr>
            </w:pPr>
            <w:proofErr w:type="spellStart"/>
            <w:r>
              <w:rPr>
                <w:sz w:val="25"/>
              </w:rPr>
              <w:t>контрольные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испытания</w:t>
            </w:r>
            <w:proofErr w:type="spellEnd"/>
          </w:p>
        </w:tc>
      </w:tr>
      <w:tr w:rsidR="00B34971" w:rsidTr="00B34971">
        <w:trPr>
          <w:trHeight w:val="1098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tabs>
                <w:tab w:val="left" w:pos="1566"/>
              </w:tabs>
              <w:spacing w:line="251" w:lineRule="exact"/>
              <w:ind w:left="123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55" w:lineRule="exact"/>
              <w:ind w:left="129"/>
              <w:jc w:val="center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10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4" w:line="228" w:lineRule="auto"/>
              <w:ind w:left="130"/>
              <w:rPr>
                <w:sz w:val="25"/>
              </w:rPr>
            </w:pPr>
            <w:proofErr w:type="spellStart"/>
            <w:r>
              <w:rPr>
                <w:sz w:val="25"/>
              </w:rPr>
              <w:t>Контрольные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испытания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игры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соревнования</w:t>
            </w:r>
            <w:proofErr w:type="spellEnd"/>
          </w:p>
        </w:tc>
      </w:tr>
      <w:tr w:rsidR="00B34971" w:rsidTr="00B34971">
        <w:trPr>
          <w:trHeight w:val="1377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"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Техническая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тактическая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51" w:lineRule="exact"/>
              <w:ind w:left="129"/>
              <w:jc w:val="center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10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4" w:line="228" w:lineRule="auto"/>
              <w:ind w:left="130"/>
              <w:rPr>
                <w:sz w:val="25"/>
              </w:rPr>
            </w:pPr>
            <w:proofErr w:type="spellStart"/>
            <w:r>
              <w:rPr>
                <w:sz w:val="25"/>
              </w:rPr>
              <w:t>Игры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соревнования</w:t>
            </w:r>
            <w:proofErr w:type="spellEnd"/>
          </w:p>
        </w:tc>
      </w:tr>
      <w:tr w:rsidR="00B34971" w:rsidTr="00B34971">
        <w:trPr>
          <w:trHeight w:val="541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spacing w:line="278" w:lineRule="exact"/>
              <w:ind w:left="120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 xml:space="preserve">Тренировочные игры и </w:t>
            </w:r>
            <w:r w:rsidRPr="00B34971">
              <w:rPr>
                <w:spacing w:val="-1"/>
                <w:sz w:val="25"/>
                <w:lang w:val="ru-RU"/>
              </w:rPr>
              <w:t>контрольные</w:t>
            </w:r>
            <w:r w:rsidRPr="00B34971">
              <w:rPr>
                <w:spacing w:val="-1"/>
                <w:sz w:val="25"/>
                <w:lang w:val="ru-RU"/>
              </w:rPr>
              <w:tab/>
            </w:r>
            <w:r w:rsidRPr="00B34971">
              <w:rPr>
                <w:sz w:val="25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Pr="00B34971" w:rsidRDefault="00B34971">
            <w:pPr>
              <w:pStyle w:val="TableParagraph"/>
              <w:spacing w:line="248" w:lineRule="exact"/>
              <w:ind w:left="128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Товарищеские</w:t>
            </w:r>
          </w:p>
          <w:p w:rsidR="00B34971" w:rsidRPr="00B34971" w:rsidRDefault="00B34971">
            <w:pPr>
              <w:pStyle w:val="TableParagraph"/>
              <w:spacing w:line="248" w:lineRule="exact"/>
              <w:ind w:left="132"/>
              <w:rPr>
                <w:sz w:val="25"/>
                <w:lang w:val="ru-RU"/>
              </w:rPr>
            </w:pPr>
            <w:r w:rsidRPr="00B34971">
              <w:rPr>
                <w:sz w:val="25"/>
                <w:lang w:val="ru-RU"/>
              </w:rPr>
              <w:t>встречи, игры, соревнования различного уровня</w:t>
            </w:r>
          </w:p>
        </w:tc>
      </w:tr>
      <w:tr w:rsidR="00B34971" w:rsidTr="00B34971">
        <w:trPr>
          <w:trHeight w:val="1103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Итоговое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занятие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spacing w:line="255" w:lineRule="exact"/>
              <w:ind w:left="127"/>
              <w:jc w:val="center"/>
              <w:rPr>
                <w:sz w:val="25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tabs>
                <w:tab w:val="left" w:pos="1752"/>
              </w:tabs>
              <w:spacing w:before="2" w:line="228" w:lineRule="auto"/>
              <w:ind w:left="132" w:right="97" w:hanging="3"/>
              <w:rPr>
                <w:sz w:val="25"/>
              </w:rPr>
            </w:pPr>
            <w:proofErr w:type="spellStart"/>
            <w:r>
              <w:rPr>
                <w:sz w:val="25"/>
              </w:rPr>
              <w:t>Подведение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итогов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тренировочного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процесса</w:t>
            </w:r>
            <w:proofErr w:type="spellEnd"/>
          </w:p>
        </w:tc>
      </w:tr>
      <w:tr w:rsidR="00B34971" w:rsidTr="00B34971">
        <w:trPr>
          <w:trHeight w:val="546"/>
        </w:trPr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51" w:line="276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Вceгo</w:t>
            </w:r>
            <w:proofErr w:type="spellEnd"/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41" w:line="285" w:lineRule="exact"/>
              <w:ind w:left="127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41" w:line="285" w:lineRule="exact"/>
              <w:ind w:left="12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hideMark/>
          </w:tcPr>
          <w:p w:rsidR="00B34971" w:rsidRDefault="00B34971">
            <w:pPr>
              <w:pStyle w:val="TableParagraph"/>
              <w:spacing w:before="246" w:line="280" w:lineRule="exact"/>
              <w:ind w:left="124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0" w:type="auto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:rsidR="00B34971" w:rsidRDefault="00B34971">
            <w:pPr>
              <w:pStyle w:val="TableParagraph"/>
              <w:rPr>
                <w:sz w:val="24"/>
              </w:rPr>
            </w:pPr>
          </w:p>
        </w:tc>
      </w:tr>
    </w:tbl>
    <w:p w:rsidR="00B34971" w:rsidRDefault="00B34971" w:rsidP="00B34971">
      <w:pPr>
        <w:pStyle w:val="a3"/>
        <w:rPr>
          <w:rFonts w:eastAsia="Times New Roman"/>
          <w:b/>
          <w:sz w:val="20"/>
          <w:szCs w:val="25"/>
        </w:rPr>
      </w:pPr>
    </w:p>
    <w:p w:rsidR="00B34971" w:rsidRDefault="00B34971" w:rsidP="00B34971">
      <w:pPr>
        <w:pStyle w:val="a3"/>
        <w:rPr>
          <w:b/>
          <w:sz w:val="20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</w:p>
    <w:p w:rsidR="006C6826" w:rsidRPr="006C6826" w:rsidRDefault="006C6826" w:rsidP="006C6826">
      <w:pPr>
        <w:spacing w:before="90"/>
        <w:ind w:left="3231"/>
        <w:rPr>
          <w:rFonts w:ascii="Times New Roman" w:hAnsi="Times New Roman"/>
          <w:b/>
          <w:sz w:val="25"/>
          <w:lang w:eastAsia="en-US"/>
        </w:rPr>
      </w:pPr>
      <w:r w:rsidRPr="006C6826">
        <w:rPr>
          <w:rFonts w:ascii="Times New Roman" w:hAnsi="Times New Roman"/>
          <w:b/>
          <w:sz w:val="25"/>
          <w:lang w:eastAsia="en-US"/>
        </w:rPr>
        <w:lastRenderedPageBreak/>
        <w:t>Содержание учебного плана</w:t>
      </w:r>
    </w:p>
    <w:p w:rsidR="006C6826" w:rsidRDefault="006C6826" w:rsidP="006C6826">
      <w:pPr>
        <w:pStyle w:val="a3"/>
        <w:spacing w:before="9" w:line="223" w:lineRule="auto"/>
        <w:ind w:left="421" w:right="8844"/>
        <w:rPr>
          <w:sz w:val="25"/>
        </w:rPr>
      </w:pPr>
      <w:r>
        <w:t>Теория.</w:t>
      </w:r>
    </w:p>
    <w:p w:rsidR="006C6826" w:rsidRDefault="006C6826" w:rsidP="006C6826">
      <w:pPr>
        <w:pStyle w:val="a3"/>
        <w:spacing w:line="223" w:lineRule="auto"/>
        <w:ind w:left="421" w:right="8844"/>
        <w:rPr>
          <w:b/>
        </w:rPr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     Правила поведения на занятиях, дисциплина. Техника безопасности на занятиях. Санитарно-гигиенические требования к местам занятий футболом. Влияние физических упражнений на организм человека. Просмотр видеозаписей, учебных фильмов. Физическая культура и спорт в России. Развитие футбола в России.</w:t>
      </w:r>
    </w:p>
    <w:p w:rsidR="006C6826" w:rsidRPr="006C6826" w:rsidRDefault="006C6826" w:rsidP="006C6826">
      <w:pPr>
        <w:spacing w:before="66"/>
        <w:ind w:left="418" w:right="851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t>Практика. Тема 2.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     Общая физическая подготовка. Утренняя гимнастика. Общеразвивающие упражнения с предметами и без предметов (упражнения для рук и плечевого пояса, для мышц шеи, для туловища, для ног, с сопротивлением). </w:t>
      </w:r>
      <w:proofErr w:type="gramStart"/>
      <w:r>
        <w:rPr>
          <w:sz w:val="25"/>
        </w:rPr>
        <w:t>Упражнения с предметами: с набивным мячом, с гантелями, со скакалкой, с малыми мячами).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>Строевые упражнения: понятие о строе, шеренге, колонне и т.д., перестроения, повороты, изменения скорости движения.</w:t>
      </w:r>
      <w:proofErr w:type="gramEnd"/>
      <w:r>
        <w:rPr>
          <w:sz w:val="25"/>
        </w:rPr>
        <w:t xml:space="preserve"> Бег 30, 60, 100 м., кроссы, 6 и 12-минутный бег, спортивная ходьба. Упражнения на формирование правильной осанки, с удержанием груза на голове. Упражнения для мышц ног, туловища. Упражнение в висах и упорах. Акробатические упражнения: кувырки вперед, назад, перекаты и перевороты. 15 Упражнения с мячом. Броски мяча друг другу двумя руками от груди, из-за головы снизу. Подбрасывание мяча вверх и ловля его; то же, с поворотом кругом. </w:t>
      </w:r>
      <w:proofErr w:type="spellStart"/>
      <w:r>
        <w:rPr>
          <w:sz w:val="25"/>
        </w:rPr>
        <w:t>Лёгкоатлетические</w:t>
      </w:r>
      <w:proofErr w:type="spellEnd"/>
      <w:r>
        <w:rPr>
          <w:sz w:val="25"/>
        </w:rPr>
        <w:t xml:space="preserve"> упражнения. Бег с ускорением. Бег с высокого старта. Прыжки с разбега в длину. Прыжки с места в длину. Метание малого (теннисного) мяча: в цель, на дальность (с места и с подхода шагом). Спортивные игры и эстафеты: с мячом, бегом, прыжками, метанием, </w:t>
      </w:r>
      <w:proofErr w:type="spellStart"/>
      <w:r>
        <w:rPr>
          <w:sz w:val="25"/>
        </w:rPr>
        <w:t>сопротивлением</w:t>
      </w:r>
      <w:proofErr w:type="gramStart"/>
      <w:r>
        <w:rPr>
          <w:sz w:val="25"/>
        </w:rPr>
        <w:t>,н</w:t>
      </w:r>
      <w:proofErr w:type="gramEnd"/>
      <w:r>
        <w:rPr>
          <w:sz w:val="25"/>
        </w:rPr>
        <w:t>а</w:t>
      </w:r>
      <w:proofErr w:type="spellEnd"/>
      <w:r>
        <w:rPr>
          <w:sz w:val="25"/>
        </w:rPr>
        <w:t xml:space="preserve"> внимание, координацию.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>Упражнения на формирование правильной осанки. Упражнения с набивным мячом. Упрощённые правила игры в пионербол, баскетбол, ручной мяч, волейбол.</w:t>
      </w:r>
    </w:p>
    <w:p w:rsidR="006C6826" w:rsidRPr="006C6826" w:rsidRDefault="006C6826" w:rsidP="006C6826">
      <w:pPr>
        <w:spacing w:line="275" w:lineRule="exact"/>
        <w:ind w:left="41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t>Тема 3.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    Специальная физическая подготовка. Упражнения для развития стартовой и дистанционной скорости.</w:t>
      </w:r>
      <w:r>
        <w:rPr>
          <w:sz w:val="25"/>
        </w:rPr>
        <w:tab/>
        <w:t>Бег «змейкой», бег с быстрым изменением скорости. Упражнения на развитие быстроты. Старты из различных положений с последующим ускорением. Бег с максимальной скоростью по прямой, с остановками</w:t>
      </w:r>
      <w:proofErr w:type="gramStart"/>
      <w:r>
        <w:rPr>
          <w:sz w:val="25"/>
        </w:rPr>
        <w:t xml:space="preserve"> ,</w:t>
      </w:r>
      <w:proofErr w:type="gramEnd"/>
      <w:r>
        <w:rPr>
          <w:sz w:val="25"/>
        </w:rPr>
        <w:t xml:space="preserve"> с ускорением, «рывками», изменением направления передвижения. Бег в максимальном темпе. </w:t>
      </w:r>
      <w:proofErr w:type="gramStart"/>
      <w:r>
        <w:rPr>
          <w:sz w:val="25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sz w:val="25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Упражнения на развитие силы. Комплексы упражнений с дополнительным отягощением на основные мышечные группы. </w:t>
      </w:r>
      <w:proofErr w:type="spellStart"/>
      <w:r>
        <w:rPr>
          <w:sz w:val="25"/>
        </w:rPr>
        <w:t>Многоскоки</w:t>
      </w:r>
      <w:proofErr w:type="spellEnd"/>
      <w:r>
        <w:rPr>
          <w:sz w:val="25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>Упражнения на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 Специальные упражнения для развития ловкости. 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6C6826" w:rsidRPr="006C6826" w:rsidRDefault="006C6826" w:rsidP="006C6826">
      <w:pPr>
        <w:spacing w:line="275" w:lineRule="exact"/>
        <w:ind w:left="41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Тема 4.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    Техническая подготовка. Техника передвижения. Анализ выполнения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 стороной стопы; обманных движений (ложная и действительная фазы движения); Удары по мячу ногой.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точность. Удары по мячу головой.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точность. 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Ведение мяча. </w:t>
      </w:r>
      <w:proofErr w:type="gramStart"/>
      <w:r>
        <w:rPr>
          <w:sz w:val="25"/>
        </w:rPr>
        <w:t>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скорость.</w:t>
      </w:r>
      <w:proofErr w:type="gramEnd"/>
      <w:r>
        <w:rPr>
          <w:sz w:val="25"/>
        </w:rPr>
        <w:t xml:space="preserve"> Остановка мяча. Передача мяча. Обманные движения (финты). Обучение финтам. Отбор мяча. Перехват мяча Отбор мяча в единоборстве с соперником. 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Вбрасывание мяча. </w:t>
      </w:r>
      <w:proofErr w:type="gramStart"/>
      <w:r>
        <w:rPr>
          <w:sz w:val="25"/>
        </w:rPr>
        <w:t>Вбрасывание мяча из- за боковой линии.</w:t>
      </w:r>
      <w:proofErr w:type="gramEnd"/>
      <w:r>
        <w:rPr>
          <w:sz w:val="25"/>
        </w:rPr>
        <w:t xml:space="preserve"> Техника игры вратаря. Основная стойка вратаря. Передвижение в воротах без мяча и в сторону приставным, </w:t>
      </w:r>
      <w:proofErr w:type="spellStart"/>
      <w:r>
        <w:rPr>
          <w:sz w:val="25"/>
        </w:rPr>
        <w:t>скрестным</w:t>
      </w:r>
      <w:proofErr w:type="spellEnd"/>
      <w:r>
        <w:rPr>
          <w:sz w:val="25"/>
        </w:rPr>
        <w:t xml:space="preserve"> шагом и скачками на двух ногах. Ловля летящего навстречу и несколько в сторону от вратаря мяча на высоте груди и живота без прыжка и в прыжке. Отбивание мяча одним кулаком без прыжка и в прыжке (с места и с разбега).</w:t>
      </w:r>
    </w:p>
    <w:p w:rsidR="006C6826" w:rsidRDefault="006C6826" w:rsidP="006C6826">
      <w:pPr>
        <w:pStyle w:val="a3"/>
        <w:spacing w:line="267" w:lineRule="exact"/>
        <w:ind w:left="421"/>
        <w:rPr>
          <w:sz w:val="25"/>
        </w:rPr>
      </w:pPr>
      <w:r>
        <w:rPr>
          <w:b/>
        </w:rPr>
        <w:t>Тема</w:t>
      </w:r>
      <w:r>
        <w:rPr>
          <w:b/>
          <w:spacing w:val="6"/>
        </w:rPr>
        <w:t xml:space="preserve"> </w:t>
      </w:r>
      <w:r>
        <w:rPr>
          <w:b/>
        </w:rPr>
        <w:t>5</w:t>
      </w:r>
      <w:r>
        <w:t>.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Тактическая подготовка. Понятие о тактике и тактической комбинации. Характеристика игровых действий: вратаря, защитников, полузащитников и нападающих. Коллективная и индивидуальная игра, их сочетание. Индивидуальные и групповые тактические действия. Командная тактика игры. Тактика нападения. Индивидуальные действия без мяча.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Групповые действия. Взаимодействие двух и более игроков. Умение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 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 xml:space="preserve">Тактика защиты. 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 </w:t>
      </w:r>
    </w:p>
    <w:p w:rsidR="006C6826" w:rsidRDefault="006C6826" w:rsidP="006C6826">
      <w:pPr>
        <w:pStyle w:val="TableParagraph"/>
        <w:ind w:left="426" w:firstLine="708"/>
        <w:rPr>
          <w:sz w:val="25"/>
        </w:rPr>
      </w:pPr>
      <w:r>
        <w:rPr>
          <w:sz w:val="25"/>
        </w:rPr>
        <w:t>Групповые действия. Противодействие комбинации «стенка». Взаимодействие игроков при розыгрыше противником стандартных комбинаций. Тактика вратаря.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C36091" w:rsidRDefault="00C36091" w:rsidP="006C6826">
      <w:pPr>
        <w:pStyle w:val="a3"/>
        <w:spacing w:line="272" w:lineRule="exact"/>
        <w:ind w:left="421"/>
        <w:rPr>
          <w:b/>
        </w:rPr>
      </w:pPr>
    </w:p>
    <w:p w:rsidR="00C36091" w:rsidRDefault="00C36091" w:rsidP="006C6826">
      <w:pPr>
        <w:pStyle w:val="a3"/>
        <w:spacing w:line="272" w:lineRule="exact"/>
        <w:ind w:left="421"/>
        <w:rPr>
          <w:b/>
        </w:rPr>
      </w:pPr>
    </w:p>
    <w:p w:rsidR="006C6826" w:rsidRDefault="006C6826" w:rsidP="006C6826">
      <w:pPr>
        <w:pStyle w:val="a3"/>
        <w:spacing w:line="272" w:lineRule="exact"/>
        <w:ind w:left="421"/>
        <w:rPr>
          <w:sz w:val="25"/>
        </w:rPr>
      </w:pPr>
      <w:r>
        <w:rPr>
          <w:b/>
        </w:rPr>
        <w:lastRenderedPageBreak/>
        <w:t>Тема</w:t>
      </w:r>
      <w:r>
        <w:rPr>
          <w:b/>
          <w:spacing w:val="5"/>
        </w:rPr>
        <w:t xml:space="preserve"> </w:t>
      </w:r>
      <w:r>
        <w:rPr>
          <w:b/>
        </w:rPr>
        <w:t>6</w:t>
      </w:r>
      <w:r>
        <w:t>.</w:t>
      </w:r>
    </w:p>
    <w:p w:rsidR="006C6826" w:rsidRPr="00C36091" w:rsidRDefault="006C6826" w:rsidP="006C6826">
      <w:pPr>
        <w:pStyle w:val="a3"/>
        <w:spacing w:line="228" w:lineRule="auto"/>
        <w:ind w:left="418" w:right="358" w:firstLine="716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Соревнования. Применение в играх изученного программного материала по технической и тактической подготовке. Учебно-тренировочная игра. Анализ проведенной игры. Участие в соревнованиях различного уровня.</w:t>
      </w:r>
    </w:p>
    <w:p w:rsidR="006C6826" w:rsidRDefault="006C6826" w:rsidP="006C6826">
      <w:pPr>
        <w:pStyle w:val="a3"/>
        <w:spacing w:line="228" w:lineRule="auto"/>
        <w:ind w:left="418" w:right="358" w:firstLine="716"/>
        <w:jc w:val="center"/>
        <w:rPr>
          <w:szCs w:val="22"/>
        </w:rPr>
      </w:pPr>
    </w:p>
    <w:p w:rsidR="006C6826" w:rsidRPr="006C6826" w:rsidRDefault="006C6826" w:rsidP="006C6826">
      <w:pPr>
        <w:spacing w:line="275" w:lineRule="exact"/>
        <w:ind w:left="41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t>Формы аттестации планируемых результатов программы</w:t>
      </w:r>
    </w:p>
    <w:p w:rsidR="006C6826" w:rsidRDefault="006C6826" w:rsidP="006C6826">
      <w:pPr>
        <w:ind w:left="419" w:right="1528" w:firstLine="7"/>
        <w:rPr>
          <w:sz w:val="25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 результаты</w:t>
      </w:r>
      <w:r>
        <w:rPr>
          <w:b/>
          <w:w w:val="95"/>
          <w:sz w:val="25"/>
        </w:rPr>
        <w:t>:</w:t>
      </w:r>
      <w:r w:rsidRPr="00C36091">
        <w:rPr>
          <w:rFonts w:ascii="Times New Roman" w:hAnsi="Times New Roman"/>
          <w:sz w:val="25"/>
          <w:lang w:eastAsia="en-US"/>
        </w:rPr>
        <w:t xml:space="preserve"> опрос, контрольные испытания, игра, соревнования.</w:t>
      </w:r>
    </w:p>
    <w:p w:rsidR="006C6826" w:rsidRDefault="006C6826" w:rsidP="006C6826">
      <w:pPr>
        <w:pStyle w:val="a3"/>
        <w:tabs>
          <w:tab w:val="left" w:pos="2002"/>
          <w:tab w:val="left" w:pos="3561"/>
          <w:tab w:val="left" w:pos="5366"/>
          <w:tab w:val="left" w:pos="6894"/>
          <w:tab w:val="left" w:pos="8684"/>
        </w:tabs>
        <w:spacing w:before="10" w:line="228" w:lineRule="auto"/>
        <w:ind w:left="416" w:right="363" w:firstLine="4"/>
        <w:rPr>
          <w:sz w:val="25"/>
        </w:rPr>
      </w:pPr>
      <w:proofErr w:type="spellStart"/>
      <w:r w:rsidRPr="006C6826">
        <w:rPr>
          <w:b/>
        </w:rPr>
        <w:t>Метапредметные</w:t>
      </w:r>
      <w:proofErr w:type="spellEnd"/>
      <w:r w:rsidRPr="006C6826">
        <w:rPr>
          <w:b/>
        </w:rPr>
        <w:t xml:space="preserve"> результаты:</w:t>
      </w:r>
      <w:r>
        <w:rPr>
          <w:spacing w:val="1"/>
          <w:w w:val="95"/>
        </w:rPr>
        <w:t xml:space="preserve"> </w:t>
      </w:r>
      <w:r w:rsidRPr="00C36091">
        <w:rPr>
          <w:rFonts w:eastAsia="Times New Roman"/>
          <w:sz w:val="25"/>
          <w:szCs w:val="22"/>
        </w:rPr>
        <w:t>педагогическое наблюдение, выполнение нормативов.</w:t>
      </w:r>
      <w:r>
        <w:rPr>
          <w:spacing w:val="1"/>
          <w:w w:val="95"/>
        </w:rPr>
        <w:t xml:space="preserve"> </w:t>
      </w:r>
      <w:r>
        <w:rPr>
          <w:b/>
        </w:rPr>
        <w:t>Личностные</w:t>
      </w:r>
      <w:r>
        <w:rPr>
          <w:b/>
        </w:rPr>
        <w:tab/>
        <w:t>результаты:</w:t>
      </w:r>
      <w:r>
        <w:rPr>
          <w:b/>
        </w:rPr>
        <w:tab/>
      </w:r>
      <w:r w:rsidRPr="00C36091">
        <w:rPr>
          <w:rFonts w:eastAsia="Times New Roman"/>
          <w:sz w:val="25"/>
          <w:szCs w:val="22"/>
        </w:rPr>
        <w:t>педагогическое</w:t>
      </w:r>
      <w:r w:rsidRPr="00C36091">
        <w:rPr>
          <w:rFonts w:eastAsia="Times New Roman"/>
          <w:sz w:val="25"/>
          <w:szCs w:val="22"/>
        </w:rPr>
        <w:tab/>
        <w:t>наблюдение,</w:t>
      </w:r>
      <w:r w:rsidRPr="00C36091">
        <w:rPr>
          <w:rFonts w:eastAsia="Times New Roman"/>
          <w:sz w:val="25"/>
          <w:szCs w:val="22"/>
        </w:rPr>
        <w:tab/>
        <w:t>анкетирование, рефлексия деятельности во время занятий, игры, соревнования.</w:t>
      </w:r>
    </w:p>
    <w:p w:rsidR="006C6826" w:rsidRPr="00C36091" w:rsidRDefault="006C6826" w:rsidP="006C6826">
      <w:pPr>
        <w:spacing w:before="70"/>
        <w:ind w:left="419"/>
        <w:rPr>
          <w:rFonts w:ascii="Times New Roman" w:hAnsi="Times New Roman"/>
          <w:sz w:val="25"/>
          <w:lang w:eastAsia="en-US"/>
        </w:rPr>
      </w:pPr>
      <w:r w:rsidRPr="006C6826">
        <w:rPr>
          <w:rFonts w:ascii="Times New Roman" w:eastAsia="Calibri" w:hAnsi="Times New Roman"/>
          <w:b/>
          <w:sz w:val="24"/>
          <w:szCs w:val="24"/>
          <w:lang w:eastAsia="en-US"/>
        </w:rPr>
        <w:t>Периодичность:</w:t>
      </w:r>
      <w:r>
        <w:rPr>
          <w:b/>
          <w:spacing w:val="-11"/>
          <w:w w:val="95"/>
          <w:sz w:val="25"/>
        </w:rPr>
        <w:t xml:space="preserve"> </w:t>
      </w:r>
      <w:r w:rsidRPr="00C36091">
        <w:rPr>
          <w:rFonts w:ascii="Times New Roman" w:hAnsi="Times New Roman"/>
          <w:sz w:val="25"/>
          <w:lang w:eastAsia="en-US"/>
        </w:rPr>
        <w:t>на всем протяжении реализации программ</w:t>
      </w:r>
    </w:p>
    <w:p w:rsidR="006C6826" w:rsidRDefault="006C6826" w:rsidP="006C6826">
      <w:pPr>
        <w:pStyle w:val="a3"/>
        <w:spacing w:before="4"/>
        <w:rPr>
          <w:sz w:val="23"/>
        </w:rPr>
      </w:pPr>
    </w:p>
    <w:p w:rsidR="006C6826" w:rsidRDefault="006C6826" w:rsidP="006C6826">
      <w:pPr>
        <w:pStyle w:val="1"/>
        <w:tabs>
          <w:tab w:val="left" w:pos="2034"/>
        </w:tabs>
        <w:spacing w:before="1"/>
        <w:ind w:left="2033" w:right="529"/>
        <w:rPr>
          <w:w w:val="95"/>
        </w:rPr>
      </w:pPr>
    </w:p>
    <w:p w:rsidR="006C6826" w:rsidRDefault="006C6826" w:rsidP="006C6826">
      <w:pPr>
        <w:pStyle w:val="1"/>
        <w:tabs>
          <w:tab w:val="left" w:pos="2034"/>
        </w:tabs>
        <w:spacing w:before="1"/>
        <w:ind w:left="2033" w:right="529"/>
        <w:rPr>
          <w:w w:val="95"/>
        </w:rPr>
      </w:pPr>
    </w:p>
    <w:p w:rsidR="006C6826" w:rsidRPr="006C6826" w:rsidRDefault="006C6826" w:rsidP="006C6826">
      <w:pPr>
        <w:pStyle w:val="1"/>
        <w:tabs>
          <w:tab w:val="left" w:pos="2034"/>
        </w:tabs>
        <w:spacing w:before="1"/>
        <w:ind w:left="2033" w:right="529"/>
        <w:rPr>
          <w:rFonts w:eastAsia="Calibri"/>
          <w:bCs w:val="0"/>
          <w:sz w:val="24"/>
          <w:szCs w:val="24"/>
        </w:rPr>
      </w:pPr>
      <w:r w:rsidRPr="006C6826">
        <w:rPr>
          <w:rFonts w:eastAsia="Calibri"/>
          <w:bCs w:val="0"/>
          <w:sz w:val="24"/>
          <w:szCs w:val="24"/>
        </w:rPr>
        <w:t>Комплекс организационно-педагогических условий.</w:t>
      </w:r>
    </w:p>
    <w:p w:rsidR="006C6826" w:rsidRDefault="006C6826" w:rsidP="006C6826">
      <w:pPr>
        <w:pStyle w:val="a3"/>
        <w:spacing w:before="11"/>
        <w:rPr>
          <w:b/>
          <w:sz w:val="22"/>
        </w:rPr>
      </w:pPr>
    </w:p>
    <w:p w:rsidR="006C6826" w:rsidRDefault="006C6826" w:rsidP="006C6826">
      <w:pPr>
        <w:pStyle w:val="a3"/>
        <w:spacing w:line="278" w:lineRule="exact"/>
        <w:ind w:left="2695"/>
        <w:rPr>
          <w:sz w:val="25"/>
        </w:rPr>
      </w:pPr>
      <w:r w:rsidRPr="00C36091">
        <w:rPr>
          <w:rFonts w:eastAsia="Times New Roman"/>
          <w:sz w:val="25"/>
          <w:szCs w:val="22"/>
        </w:rPr>
        <w:t>Методическое обеспечение программы</w:t>
      </w:r>
    </w:p>
    <w:p w:rsidR="006C6826" w:rsidRDefault="006C6826" w:rsidP="006C6826">
      <w:pPr>
        <w:pStyle w:val="a3"/>
        <w:spacing w:line="278" w:lineRule="exact"/>
        <w:ind w:left="2695"/>
      </w:pPr>
    </w:p>
    <w:p w:rsidR="006C6826" w:rsidRPr="00C36091" w:rsidRDefault="006C6826" w:rsidP="006C6826">
      <w:pPr>
        <w:pStyle w:val="a3"/>
        <w:spacing w:line="228" w:lineRule="auto"/>
        <w:ind w:left="417" w:right="338" w:firstLine="70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Основными формами образовательной деятельности в рамках дополнительной программы «Футбол» являются групповые теоретические и практические занятия, тренировки по индивидуальным планам, календарные соревнования, учебные и товарищеские игры т.д.</w:t>
      </w:r>
    </w:p>
    <w:p w:rsidR="006C6826" w:rsidRPr="00C36091" w:rsidRDefault="006C6826" w:rsidP="006C6826">
      <w:pPr>
        <w:pStyle w:val="a3"/>
        <w:spacing w:line="235" w:lineRule="auto"/>
        <w:ind w:left="418" w:right="362" w:firstLine="70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Теоретические знания даются в форме лекции или беседы с демонстрацией наглядных пособий, видеотрансляций футбольных матчей и их анализа. Практическая часть занятия строится на методе непосредственной демонстрации упражнения педагогом, выполнении тренировочных упражнений и заданий, игры, участии в матчах различного уровня.</w:t>
      </w:r>
    </w:p>
    <w:p w:rsidR="006C6826" w:rsidRPr="00C36091" w:rsidRDefault="006C6826" w:rsidP="006C6826">
      <w:pPr>
        <w:pStyle w:val="a3"/>
        <w:tabs>
          <w:tab w:val="left" w:pos="4016"/>
          <w:tab w:val="left" w:pos="4998"/>
          <w:tab w:val="left" w:pos="5282"/>
          <w:tab w:val="left" w:pos="6428"/>
          <w:tab w:val="left" w:pos="6711"/>
          <w:tab w:val="left" w:pos="8135"/>
          <w:tab w:val="left" w:pos="8689"/>
        </w:tabs>
        <w:spacing w:before="1" w:line="228" w:lineRule="auto"/>
        <w:ind w:left="417" w:right="343" w:firstLine="769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Подготовительная часть</w:t>
      </w:r>
      <w:r w:rsidRPr="00C36091">
        <w:rPr>
          <w:rFonts w:eastAsia="Times New Roman"/>
          <w:sz w:val="25"/>
          <w:szCs w:val="22"/>
        </w:rPr>
        <w:tab/>
        <w:t>занятия</w:t>
      </w:r>
      <w:r w:rsidRPr="00C36091">
        <w:rPr>
          <w:rFonts w:eastAsia="Times New Roman"/>
          <w:sz w:val="25"/>
          <w:szCs w:val="22"/>
        </w:rPr>
        <w:tab/>
        <w:t>-</w:t>
      </w:r>
      <w:r w:rsidRPr="00C36091">
        <w:rPr>
          <w:rFonts w:eastAsia="Times New Roman"/>
          <w:sz w:val="25"/>
          <w:szCs w:val="22"/>
        </w:rPr>
        <w:tab/>
        <w:t>разминка</w:t>
      </w:r>
      <w:r w:rsidRPr="00C36091">
        <w:rPr>
          <w:rFonts w:eastAsia="Times New Roman"/>
          <w:sz w:val="25"/>
          <w:szCs w:val="22"/>
        </w:rPr>
        <w:tab/>
        <w:t>-</w:t>
      </w:r>
      <w:r w:rsidRPr="00C36091">
        <w:rPr>
          <w:rFonts w:eastAsia="Times New Roman"/>
          <w:sz w:val="25"/>
          <w:szCs w:val="22"/>
        </w:rPr>
        <w:tab/>
        <w:t>необходима</w:t>
      </w:r>
      <w:r w:rsidRPr="00C36091">
        <w:rPr>
          <w:rFonts w:eastAsia="Times New Roman"/>
          <w:sz w:val="25"/>
          <w:szCs w:val="22"/>
        </w:rPr>
        <w:tab/>
        <w:t xml:space="preserve">для начальной организации </w:t>
      </w:r>
      <w:proofErr w:type="gramStart"/>
      <w:r w:rsidRPr="00C36091">
        <w:rPr>
          <w:rFonts w:eastAsia="Times New Roman"/>
          <w:sz w:val="25"/>
          <w:szCs w:val="22"/>
        </w:rPr>
        <w:t>обучающихся</w:t>
      </w:r>
      <w:proofErr w:type="gramEnd"/>
      <w:r w:rsidRPr="00C36091">
        <w:rPr>
          <w:rFonts w:eastAsia="Times New Roman"/>
          <w:sz w:val="25"/>
          <w:szCs w:val="22"/>
        </w:rPr>
        <w:t>, психической и функциональной подготовки организма к предстоящей основной работе (упражнения аэробной направленности). Основная часть обеспечивает решение задач обучения технике действий, воспитания физических и личностных качеств. Заключительная часть предназначена для постепенного снижения нагрузки (упражнения на растягивание, дыхательные упражнения).</w:t>
      </w:r>
    </w:p>
    <w:p w:rsidR="006C6826" w:rsidRPr="00C36091" w:rsidRDefault="006C6826" w:rsidP="006C6826">
      <w:pPr>
        <w:pStyle w:val="a3"/>
        <w:rPr>
          <w:b/>
        </w:rPr>
      </w:pPr>
    </w:p>
    <w:p w:rsidR="006C6826" w:rsidRPr="00C36091" w:rsidRDefault="006C6826" w:rsidP="006C6826">
      <w:pPr>
        <w:pStyle w:val="1"/>
        <w:spacing w:line="281" w:lineRule="exact"/>
        <w:ind w:left="3354"/>
        <w:rPr>
          <w:rFonts w:eastAsia="Calibri"/>
          <w:bCs w:val="0"/>
          <w:sz w:val="24"/>
          <w:szCs w:val="24"/>
        </w:rPr>
      </w:pPr>
      <w:r w:rsidRPr="00C36091">
        <w:rPr>
          <w:rFonts w:eastAsia="Calibri"/>
          <w:bCs w:val="0"/>
          <w:sz w:val="24"/>
          <w:szCs w:val="24"/>
        </w:rPr>
        <w:t>Условия реализации программы</w:t>
      </w:r>
    </w:p>
    <w:p w:rsidR="006C6826" w:rsidRPr="00C36091" w:rsidRDefault="006C6826" w:rsidP="006C6826">
      <w:pPr>
        <w:pStyle w:val="a3"/>
        <w:spacing w:line="274" w:lineRule="exact"/>
        <w:ind w:left="416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Для успешной реализации программы имеются: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7"/>
        </w:tabs>
        <w:spacing w:before="2" w:line="228" w:lineRule="auto"/>
        <w:ind w:right="7436" w:hanging="179"/>
        <w:rPr>
          <w:sz w:val="25"/>
        </w:rPr>
      </w:pPr>
      <w:r w:rsidRPr="00C36091">
        <w:rPr>
          <w:sz w:val="25"/>
        </w:rPr>
        <w:t>Спортивный зал.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7"/>
        </w:tabs>
        <w:spacing w:before="3" w:line="228" w:lineRule="auto"/>
        <w:ind w:right="7436" w:hanging="179"/>
        <w:rPr>
          <w:sz w:val="25"/>
        </w:rPr>
      </w:pPr>
      <w:r w:rsidRPr="00C36091">
        <w:rPr>
          <w:sz w:val="25"/>
        </w:rPr>
        <w:t>Футбольное поле.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7"/>
        </w:tabs>
        <w:spacing w:line="228" w:lineRule="auto"/>
        <w:ind w:right="7436" w:hanging="179"/>
        <w:rPr>
          <w:sz w:val="25"/>
        </w:rPr>
      </w:pPr>
      <w:r w:rsidRPr="00C36091">
        <w:rPr>
          <w:sz w:val="25"/>
        </w:rPr>
        <w:t>Футбольные ворота.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8"/>
        </w:tabs>
        <w:spacing w:line="228" w:lineRule="auto"/>
        <w:ind w:left="597" w:right="7436" w:hanging="180"/>
        <w:rPr>
          <w:sz w:val="25"/>
        </w:rPr>
      </w:pPr>
      <w:r w:rsidRPr="00C36091">
        <w:rPr>
          <w:sz w:val="25"/>
        </w:rPr>
        <w:t>Футбольные мячи.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5"/>
        </w:tabs>
        <w:spacing w:line="228" w:lineRule="auto"/>
        <w:ind w:left="419" w:right="990" w:hanging="3"/>
        <w:rPr>
          <w:sz w:val="25"/>
        </w:rPr>
      </w:pPr>
      <w:r w:rsidRPr="00C36091">
        <w:rPr>
          <w:sz w:val="25"/>
        </w:rPr>
        <w:t xml:space="preserve">Инвентарь для проведения занятий (фишки, конусы, скакалки, утяжелители и т.д.). </w:t>
      </w:r>
    </w:p>
    <w:p w:rsidR="006C6826" w:rsidRPr="00C36091" w:rsidRDefault="006C6826" w:rsidP="006C6826">
      <w:pPr>
        <w:pStyle w:val="a5"/>
        <w:numPr>
          <w:ilvl w:val="0"/>
          <w:numId w:val="2"/>
        </w:numPr>
        <w:tabs>
          <w:tab w:val="left" w:pos="595"/>
        </w:tabs>
        <w:spacing w:line="228" w:lineRule="auto"/>
        <w:ind w:left="419" w:right="990" w:hanging="3"/>
        <w:rPr>
          <w:sz w:val="25"/>
        </w:rPr>
      </w:pPr>
      <w:r w:rsidRPr="00C36091">
        <w:rPr>
          <w:sz w:val="25"/>
        </w:rPr>
        <w:t>Гимнастические маты.</w:t>
      </w:r>
    </w:p>
    <w:p w:rsidR="006C6826" w:rsidRPr="00C36091" w:rsidRDefault="006C6826" w:rsidP="006C6826">
      <w:pPr>
        <w:pStyle w:val="a5"/>
        <w:numPr>
          <w:ilvl w:val="0"/>
          <w:numId w:val="3"/>
        </w:numPr>
        <w:tabs>
          <w:tab w:val="left" w:pos="597"/>
        </w:tabs>
        <w:spacing w:line="275" w:lineRule="exact"/>
        <w:rPr>
          <w:sz w:val="25"/>
        </w:rPr>
      </w:pPr>
      <w:r w:rsidRPr="00C36091">
        <w:rPr>
          <w:sz w:val="25"/>
        </w:rPr>
        <w:t>Шведская стенка.</w:t>
      </w:r>
    </w:p>
    <w:p w:rsidR="006C6826" w:rsidRPr="00C36091" w:rsidRDefault="006C6826" w:rsidP="006C6826">
      <w:pPr>
        <w:pStyle w:val="a5"/>
        <w:numPr>
          <w:ilvl w:val="0"/>
          <w:numId w:val="3"/>
        </w:numPr>
        <w:tabs>
          <w:tab w:val="left" w:pos="596"/>
          <w:tab w:val="left" w:pos="2165"/>
          <w:tab w:val="left" w:pos="4270"/>
          <w:tab w:val="left" w:pos="5866"/>
          <w:tab w:val="left" w:pos="7455"/>
          <w:tab w:val="left" w:pos="9102"/>
        </w:tabs>
        <w:spacing w:before="4" w:line="228" w:lineRule="auto"/>
        <w:ind w:left="420" w:right="356" w:hanging="2"/>
        <w:rPr>
          <w:sz w:val="25"/>
        </w:rPr>
      </w:pPr>
      <w:r w:rsidRPr="00C36091">
        <w:rPr>
          <w:sz w:val="25"/>
        </w:rPr>
        <w:t>Комплекты</w:t>
      </w:r>
      <w:r w:rsidRPr="00C36091">
        <w:rPr>
          <w:sz w:val="25"/>
        </w:rPr>
        <w:tab/>
        <w:t>индивидуальной</w:t>
      </w:r>
      <w:r w:rsidRPr="00C36091">
        <w:rPr>
          <w:sz w:val="25"/>
        </w:rPr>
        <w:tab/>
        <w:t>экипировки</w:t>
      </w:r>
      <w:r w:rsidRPr="00C36091">
        <w:rPr>
          <w:sz w:val="25"/>
        </w:rPr>
        <w:tab/>
        <w:t>футболиста</w:t>
      </w:r>
      <w:r w:rsidRPr="00C36091">
        <w:rPr>
          <w:sz w:val="25"/>
        </w:rPr>
        <w:tab/>
        <w:t>(спортивная</w:t>
      </w:r>
      <w:r w:rsidRPr="00C36091">
        <w:rPr>
          <w:sz w:val="25"/>
        </w:rPr>
        <w:tab/>
        <w:t>форма соревновательная).</w:t>
      </w:r>
    </w:p>
    <w:p w:rsidR="006C6826" w:rsidRPr="00C36091" w:rsidRDefault="006C6826" w:rsidP="006C6826">
      <w:pPr>
        <w:pStyle w:val="a3"/>
        <w:spacing w:line="275" w:lineRule="exact"/>
        <w:ind w:left="41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9.Секундомеры</w:t>
      </w:r>
    </w:p>
    <w:p w:rsidR="006C6826" w:rsidRPr="00C36091" w:rsidRDefault="006C6826" w:rsidP="006C6826">
      <w:pPr>
        <w:pStyle w:val="a5"/>
        <w:numPr>
          <w:ilvl w:val="0"/>
          <w:numId w:val="4"/>
        </w:numPr>
        <w:tabs>
          <w:tab w:val="left" w:pos="714"/>
        </w:tabs>
        <w:spacing w:line="274" w:lineRule="exact"/>
        <w:rPr>
          <w:sz w:val="25"/>
        </w:rPr>
      </w:pPr>
      <w:r w:rsidRPr="00C36091">
        <w:rPr>
          <w:sz w:val="25"/>
        </w:rPr>
        <w:t>Звуковая и видеоаппаратура</w:t>
      </w:r>
    </w:p>
    <w:p w:rsidR="006C6826" w:rsidRPr="00C36091" w:rsidRDefault="006C6826" w:rsidP="006C6826">
      <w:pPr>
        <w:pStyle w:val="a5"/>
        <w:numPr>
          <w:ilvl w:val="0"/>
          <w:numId w:val="4"/>
        </w:numPr>
        <w:tabs>
          <w:tab w:val="left" w:pos="721"/>
        </w:tabs>
        <w:spacing w:line="281" w:lineRule="exact"/>
        <w:ind w:left="720" w:hanging="302"/>
        <w:rPr>
          <w:sz w:val="25"/>
        </w:rPr>
      </w:pPr>
      <w:r w:rsidRPr="00C36091">
        <w:rPr>
          <w:sz w:val="25"/>
        </w:rPr>
        <w:t>Видеоматериалы о технических приёмах в футболе.</w:t>
      </w:r>
    </w:p>
    <w:p w:rsidR="006C6826" w:rsidRDefault="006C6826" w:rsidP="006C6826">
      <w:pPr>
        <w:pStyle w:val="a3"/>
        <w:spacing w:before="5"/>
        <w:rPr>
          <w:sz w:val="23"/>
          <w:szCs w:val="25"/>
        </w:rPr>
      </w:pPr>
    </w:p>
    <w:p w:rsidR="006C6826" w:rsidRDefault="006C6826" w:rsidP="006C6826">
      <w:pPr>
        <w:pStyle w:val="1"/>
        <w:spacing w:line="281" w:lineRule="exact"/>
        <w:ind w:left="3414"/>
        <w:rPr>
          <w:w w:val="95"/>
        </w:rPr>
      </w:pPr>
    </w:p>
    <w:p w:rsidR="006C6826" w:rsidRDefault="006C6826" w:rsidP="006C6826">
      <w:pPr>
        <w:pStyle w:val="1"/>
        <w:spacing w:line="281" w:lineRule="exact"/>
        <w:ind w:left="3414"/>
        <w:rPr>
          <w:w w:val="95"/>
        </w:rPr>
      </w:pPr>
    </w:p>
    <w:p w:rsidR="006C6826" w:rsidRDefault="006C6826" w:rsidP="006C6826">
      <w:pPr>
        <w:pStyle w:val="1"/>
        <w:spacing w:line="281" w:lineRule="exact"/>
        <w:ind w:left="3414"/>
        <w:rPr>
          <w:w w:val="95"/>
        </w:rPr>
      </w:pPr>
    </w:p>
    <w:p w:rsidR="006C6826" w:rsidRDefault="006C6826" w:rsidP="006C6826">
      <w:pPr>
        <w:pStyle w:val="1"/>
        <w:spacing w:line="281" w:lineRule="exact"/>
        <w:ind w:left="3414"/>
        <w:rPr>
          <w:rFonts w:eastAsia="Calibri"/>
          <w:bCs w:val="0"/>
          <w:sz w:val="24"/>
          <w:szCs w:val="24"/>
        </w:rPr>
      </w:pPr>
      <w:r w:rsidRPr="00C36091">
        <w:rPr>
          <w:rFonts w:eastAsia="Calibri"/>
          <w:bCs w:val="0"/>
          <w:sz w:val="24"/>
          <w:szCs w:val="24"/>
        </w:rPr>
        <w:t>Оценочные материалы</w:t>
      </w:r>
    </w:p>
    <w:p w:rsidR="00C36091" w:rsidRPr="00C36091" w:rsidRDefault="00C36091" w:rsidP="006C6826">
      <w:pPr>
        <w:pStyle w:val="1"/>
        <w:spacing w:line="281" w:lineRule="exact"/>
        <w:ind w:left="3414"/>
        <w:rPr>
          <w:rFonts w:eastAsia="Calibri"/>
          <w:bCs w:val="0"/>
          <w:sz w:val="24"/>
          <w:szCs w:val="24"/>
        </w:rPr>
      </w:pPr>
    </w:p>
    <w:p w:rsidR="006C6826" w:rsidRPr="00C36091" w:rsidRDefault="006C6826" w:rsidP="006C6826">
      <w:pPr>
        <w:pStyle w:val="a3"/>
        <w:spacing w:before="3" w:line="228" w:lineRule="auto"/>
        <w:ind w:left="418" w:right="359" w:firstLine="65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Педагогический контроль и оценка подготовленности юных футболистов являются важнейшим элементом системы управления, определяющим эффективность процесса обучения и тренировки. Для объективной оценки качества реализации программы проводятся следующие виды контроля: этапный, текущий, оперативный.</w:t>
      </w:r>
    </w:p>
    <w:p w:rsidR="006C6826" w:rsidRPr="00C36091" w:rsidRDefault="006C6826" w:rsidP="006C6826">
      <w:pPr>
        <w:pStyle w:val="a3"/>
        <w:spacing w:before="3" w:line="228" w:lineRule="auto"/>
        <w:ind w:left="418" w:right="359" w:firstLine="65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 xml:space="preserve">С помощью этапного контроля определяются изменения состояния обучающихся под влиянием относительно длительного периода тренировочных </w:t>
      </w:r>
      <w:proofErr w:type="gramStart"/>
      <w:r w:rsidRPr="00C36091">
        <w:rPr>
          <w:rFonts w:eastAsia="Times New Roman"/>
          <w:sz w:val="25"/>
          <w:szCs w:val="22"/>
        </w:rPr>
        <w:t>воздействий</w:t>
      </w:r>
      <w:proofErr w:type="gramEnd"/>
      <w:r w:rsidRPr="00C36091">
        <w:rPr>
          <w:rFonts w:eastAsia="Times New Roman"/>
          <w:sz w:val="25"/>
          <w:szCs w:val="22"/>
        </w:rPr>
        <w:t xml:space="preserve"> и определяется стратегия на последующий период занятий. Текущий контроль даёт возможность оценить состояние </w:t>
      </w:r>
      <w:proofErr w:type="gramStart"/>
      <w:r w:rsidRPr="00C36091">
        <w:rPr>
          <w:rFonts w:eastAsia="Times New Roman"/>
          <w:sz w:val="25"/>
          <w:szCs w:val="22"/>
        </w:rPr>
        <w:t>обучающихся</w:t>
      </w:r>
      <w:proofErr w:type="gramEnd"/>
      <w:r w:rsidRPr="00C36091">
        <w:rPr>
          <w:rFonts w:eastAsia="Times New Roman"/>
          <w:sz w:val="25"/>
          <w:szCs w:val="22"/>
        </w:rPr>
        <w:t xml:space="preserve"> в течение дня. Оперативный контроль позволяет оценить состояние обучающихся в процессе тренировочных занятий и осуществить оперативную коррекцию тренировочного воздействия.</w:t>
      </w:r>
    </w:p>
    <w:p w:rsidR="006C6826" w:rsidRPr="00C36091" w:rsidRDefault="006C6826" w:rsidP="006C6826">
      <w:pPr>
        <w:pStyle w:val="a3"/>
        <w:spacing w:before="3" w:line="228" w:lineRule="auto"/>
        <w:ind w:left="418" w:right="359" w:firstLine="658"/>
        <w:rPr>
          <w:rFonts w:eastAsia="Times New Roman"/>
          <w:sz w:val="25"/>
          <w:szCs w:val="22"/>
        </w:rPr>
      </w:pPr>
      <w:r w:rsidRPr="00C36091">
        <w:rPr>
          <w:rFonts w:eastAsia="Times New Roman"/>
          <w:sz w:val="25"/>
          <w:szCs w:val="22"/>
        </w:rPr>
        <w:t>В качестве контроля и оценки подготовленности юных футболистов на практике используются педагогические наблюдения и тестирование.</w:t>
      </w:r>
    </w:p>
    <w:p w:rsidR="006C6826" w:rsidRDefault="006C6826" w:rsidP="006C6826">
      <w:pPr>
        <w:spacing w:line="230" w:lineRule="auto"/>
        <w:sectPr w:rsidR="006C6826">
          <w:pgSz w:w="11900" w:h="16840"/>
          <w:pgMar w:top="1060" w:right="520" w:bottom="280" w:left="1280" w:header="720" w:footer="720" w:gutter="0"/>
          <w:pgNumType w:chapStyle="1"/>
          <w:cols w:space="720"/>
        </w:sectPr>
      </w:pPr>
    </w:p>
    <w:p w:rsidR="006C6826" w:rsidRPr="00C36091" w:rsidRDefault="006C6826" w:rsidP="006C6826">
      <w:pPr>
        <w:pStyle w:val="1"/>
        <w:spacing w:before="68"/>
        <w:ind w:left="2756"/>
        <w:rPr>
          <w:rFonts w:eastAsia="Calibri"/>
          <w:bCs w:val="0"/>
          <w:sz w:val="24"/>
          <w:szCs w:val="24"/>
        </w:rPr>
      </w:pPr>
      <w:r w:rsidRPr="00C36091">
        <w:rPr>
          <w:rFonts w:eastAsia="Calibri"/>
          <w:bCs w:val="0"/>
          <w:sz w:val="24"/>
          <w:szCs w:val="24"/>
        </w:rPr>
        <w:lastRenderedPageBreak/>
        <w:t>Список литературы для педагога:</w:t>
      </w:r>
    </w:p>
    <w:p w:rsidR="006C6826" w:rsidRDefault="006C6826" w:rsidP="006C6826">
      <w:pPr>
        <w:pStyle w:val="a3"/>
        <w:spacing w:before="10"/>
        <w:rPr>
          <w:b/>
        </w:rPr>
      </w:pP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698"/>
        </w:tabs>
        <w:spacing w:line="230" w:lineRule="auto"/>
        <w:ind w:right="351" w:firstLine="0"/>
        <w:rPr>
          <w:spacing w:val="-1"/>
          <w:sz w:val="25"/>
        </w:rPr>
      </w:pPr>
      <w:r>
        <w:rPr>
          <w:spacing w:val="-1"/>
          <w:sz w:val="25"/>
        </w:rPr>
        <w:t xml:space="preserve">Каменская Е. Н. Педагогика: учебное пособие / Е.Н. Каменская. — М.: Дашков и К°, 2007. — 320 </w:t>
      </w:r>
      <w:proofErr w:type="gramStart"/>
      <w:r>
        <w:rPr>
          <w:spacing w:val="-1"/>
          <w:sz w:val="25"/>
        </w:rPr>
        <w:t>с</w:t>
      </w:r>
      <w:proofErr w:type="gramEnd"/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597"/>
        </w:tabs>
        <w:spacing w:line="228" w:lineRule="auto"/>
        <w:ind w:left="417" w:right="368" w:firstLine="1"/>
        <w:rPr>
          <w:spacing w:val="-1"/>
          <w:sz w:val="25"/>
        </w:rPr>
      </w:pPr>
      <w:r>
        <w:rPr>
          <w:spacing w:val="-1"/>
          <w:sz w:val="25"/>
        </w:rPr>
        <w:t>Волков Л.В. Теория и методика детского и юношеского спорта. — Киев: Олимпийская литература, 2002.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661"/>
        </w:tabs>
        <w:spacing w:line="275" w:lineRule="exact"/>
        <w:ind w:left="660" w:hanging="243"/>
        <w:rPr>
          <w:spacing w:val="-1"/>
          <w:sz w:val="25"/>
        </w:rPr>
      </w:pPr>
      <w:proofErr w:type="spellStart"/>
      <w:proofErr w:type="gramStart"/>
      <w:r>
        <w:rPr>
          <w:spacing w:val="-1"/>
          <w:sz w:val="25"/>
        </w:rPr>
        <w:t>F</w:t>
      </w:r>
      <w:proofErr w:type="gramEnd"/>
      <w:r>
        <w:rPr>
          <w:spacing w:val="-1"/>
          <w:sz w:val="25"/>
        </w:rPr>
        <w:t>ладышева</w:t>
      </w:r>
      <w:proofErr w:type="spellEnd"/>
      <w:r>
        <w:rPr>
          <w:spacing w:val="-1"/>
          <w:sz w:val="25"/>
        </w:rPr>
        <w:t xml:space="preserve"> А.А. Морфологические основы физического воспитания юных спортсменов.</w:t>
      </w:r>
    </w:p>
    <w:p w:rsidR="006C6826" w:rsidRDefault="006C6826" w:rsidP="006C6826">
      <w:pPr>
        <w:pStyle w:val="a5"/>
        <w:numPr>
          <w:ilvl w:val="0"/>
          <w:numId w:val="1"/>
        </w:numPr>
        <w:tabs>
          <w:tab w:val="left" w:pos="569"/>
        </w:tabs>
        <w:spacing w:before="4" w:line="228" w:lineRule="auto"/>
        <w:ind w:right="352" w:hanging="1"/>
        <w:rPr>
          <w:spacing w:val="-1"/>
          <w:sz w:val="25"/>
        </w:rPr>
      </w:pPr>
      <w:r>
        <w:rPr>
          <w:spacing w:val="-1"/>
          <w:sz w:val="25"/>
        </w:rPr>
        <w:t>Сб. доклад на II Всероссийской. конференции. по проблемам</w:t>
      </w:r>
      <w:proofErr w:type="gramStart"/>
      <w:r>
        <w:rPr>
          <w:spacing w:val="-1"/>
          <w:sz w:val="25"/>
        </w:rPr>
        <w:t xml:space="preserve"> .</w:t>
      </w:r>
      <w:proofErr w:type="gramEnd"/>
      <w:r>
        <w:rPr>
          <w:spacing w:val="-1"/>
          <w:sz w:val="25"/>
        </w:rPr>
        <w:t xml:space="preserve"> юношеского спорта. - М.: 1971.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849"/>
          <w:tab w:val="left" w:pos="1994"/>
          <w:tab w:val="left" w:pos="2680"/>
          <w:tab w:val="left" w:pos="4001"/>
          <w:tab w:val="left" w:pos="5719"/>
          <w:tab w:val="left" w:pos="6986"/>
          <w:tab w:val="left" w:pos="7800"/>
          <w:tab w:val="left" w:pos="9625"/>
        </w:tabs>
        <w:spacing w:before="6" w:line="228" w:lineRule="auto"/>
        <w:ind w:left="421" w:right="343" w:hanging="1"/>
        <w:rPr>
          <w:spacing w:val="-1"/>
          <w:sz w:val="25"/>
        </w:rPr>
      </w:pPr>
      <w:r>
        <w:rPr>
          <w:spacing w:val="-1"/>
          <w:sz w:val="25"/>
        </w:rPr>
        <w:t>Давыдов</w:t>
      </w:r>
      <w:r>
        <w:rPr>
          <w:spacing w:val="-1"/>
          <w:sz w:val="25"/>
        </w:rPr>
        <w:tab/>
        <w:t>В.В.</w:t>
      </w:r>
      <w:r>
        <w:rPr>
          <w:spacing w:val="-1"/>
          <w:sz w:val="25"/>
        </w:rPr>
        <w:tab/>
        <w:t>Проблемы</w:t>
      </w:r>
      <w:r>
        <w:rPr>
          <w:spacing w:val="-1"/>
          <w:sz w:val="25"/>
        </w:rPr>
        <w:tab/>
        <w:t>развивающего</w:t>
      </w:r>
      <w:r>
        <w:rPr>
          <w:spacing w:val="-1"/>
          <w:sz w:val="25"/>
        </w:rPr>
        <w:tab/>
        <w:t>обучения:</w:t>
      </w:r>
      <w:r>
        <w:rPr>
          <w:spacing w:val="-1"/>
          <w:sz w:val="25"/>
        </w:rPr>
        <w:tab/>
        <w:t>Опыт</w:t>
      </w:r>
      <w:r>
        <w:rPr>
          <w:spacing w:val="-1"/>
          <w:sz w:val="25"/>
        </w:rPr>
        <w:tab/>
        <w:t>теоретического</w:t>
      </w:r>
      <w:r>
        <w:rPr>
          <w:spacing w:val="-1"/>
          <w:sz w:val="25"/>
        </w:rPr>
        <w:tab/>
        <w:t>и экспериментального психологического исследования</w:t>
      </w:r>
      <w:proofErr w:type="gramStart"/>
      <w:r>
        <w:rPr>
          <w:spacing w:val="-1"/>
          <w:sz w:val="25"/>
        </w:rPr>
        <w:t xml:space="preserve">. -- </w:t>
      </w:r>
      <w:proofErr w:type="gramEnd"/>
      <w:r>
        <w:rPr>
          <w:spacing w:val="-1"/>
          <w:sz w:val="25"/>
        </w:rPr>
        <w:t>М.: Педагогика, 1986. - 240 с.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660"/>
        </w:tabs>
        <w:spacing w:line="275" w:lineRule="exact"/>
        <w:ind w:left="659" w:hanging="244"/>
        <w:rPr>
          <w:spacing w:val="-1"/>
          <w:sz w:val="25"/>
        </w:rPr>
      </w:pPr>
      <w:r>
        <w:rPr>
          <w:spacing w:val="-1"/>
          <w:sz w:val="25"/>
        </w:rPr>
        <w:t xml:space="preserve">В. </w:t>
      </w:r>
      <w:proofErr w:type="spellStart"/>
      <w:r>
        <w:rPr>
          <w:spacing w:val="-1"/>
          <w:sz w:val="25"/>
        </w:rPr>
        <w:t>Промский</w:t>
      </w:r>
      <w:proofErr w:type="spellEnd"/>
      <w:r>
        <w:rPr>
          <w:spacing w:val="-1"/>
          <w:sz w:val="25"/>
        </w:rPr>
        <w:t xml:space="preserve">, Н. </w:t>
      </w:r>
      <w:proofErr w:type="spellStart"/>
      <w:r>
        <w:rPr>
          <w:spacing w:val="-1"/>
          <w:sz w:val="25"/>
        </w:rPr>
        <w:t>Ковеня</w:t>
      </w:r>
      <w:proofErr w:type="spellEnd"/>
      <w:r>
        <w:rPr>
          <w:spacing w:val="-1"/>
          <w:sz w:val="25"/>
        </w:rPr>
        <w:t>, «</w:t>
      </w:r>
      <w:proofErr w:type="spellStart"/>
      <w:r>
        <w:rPr>
          <w:spacing w:val="-1"/>
          <w:sz w:val="25"/>
        </w:rPr>
        <w:t>Футзал</w:t>
      </w:r>
      <w:proofErr w:type="spellEnd"/>
      <w:r>
        <w:rPr>
          <w:spacing w:val="-1"/>
          <w:sz w:val="25"/>
        </w:rPr>
        <w:t xml:space="preserve">» - современный метод подготовки, </w:t>
      </w:r>
      <w:proofErr w:type="spellStart"/>
      <w:r>
        <w:rPr>
          <w:spacing w:val="-1"/>
          <w:sz w:val="25"/>
        </w:rPr>
        <w:t>г</w:t>
      </w:r>
      <w:proofErr w:type="gramStart"/>
      <w:r>
        <w:rPr>
          <w:spacing w:val="-1"/>
          <w:sz w:val="25"/>
        </w:rPr>
        <w:t>.К</w:t>
      </w:r>
      <w:proofErr w:type="gramEnd"/>
      <w:r>
        <w:rPr>
          <w:spacing w:val="-1"/>
          <w:sz w:val="25"/>
        </w:rPr>
        <w:t>острома</w:t>
      </w:r>
      <w:proofErr w:type="spellEnd"/>
      <w:r>
        <w:rPr>
          <w:spacing w:val="-1"/>
          <w:sz w:val="25"/>
        </w:rPr>
        <w:t>, 2016 г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660"/>
        </w:tabs>
        <w:spacing w:line="276" w:lineRule="exact"/>
        <w:ind w:left="659" w:hanging="242"/>
        <w:rPr>
          <w:spacing w:val="-1"/>
          <w:sz w:val="25"/>
        </w:rPr>
      </w:pPr>
      <w:r>
        <w:rPr>
          <w:spacing w:val="-1"/>
          <w:sz w:val="25"/>
        </w:rPr>
        <w:t>Б. Цирик, «Игровые упражнения в тренировке футболистов» 2016 г.</w:t>
      </w:r>
    </w:p>
    <w:p w:rsidR="006C6826" w:rsidRDefault="006C6826" w:rsidP="006C6826">
      <w:pPr>
        <w:pStyle w:val="a3"/>
        <w:spacing w:before="3" w:line="228" w:lineRule="auto"/>
        <w:ind w:left="418" w:right="359" w:firstLine="658"/>
        <w:rPr>
          <w:spacing w:val="-1"/>
          <w:sz w:val="25"/>
          <w:szCs w:val="22"/>
        </w:rPr>
      </w:pPr>
      <w:r>
        <w:rPr>
          <w:spacing w:val="-1"/>
          <w:szCs w:val="22"/>
        </w:rPr>
        <w:t>С. Андреев, «Мини-футбол», «Физкультура и спорт», 2015 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660"/>
        </w:tabs>
        <w:spacing w:line="230" w:lineRule="auto"/>
        <w:ind w:right="357" w:hanging="1"/>
        <w:rPr>
          <w:spacing w:val="-1"/>
          <w:sz w:val="25"/>
        </w:rPr>
      </w:pPr>
      <w:r>
        <w:rPr>
          <w:spacing w:val="-1"/>
          <w:sz w:val="25"/>
        </w:rPr>
        <w:t xml:space="preserve">В. </w:t>
      </w:r>
      <w:proofErr w:type="spellStart"/>
      <w:r>
        <w:rPr>
          <w:spacing w:val="-1"/>
          <w:sz w:val="25"/>
        </w:rPr>
        <w:t>Варюшкин</w:t>
      </w:r>
      <w:proofErr w:type="spellEnd"/>
      <w:r>
        <w:rPr>
          <w:spacing w:val="-1"/>
          <w:sz w:val="25"/>
        </w:rPr>
        <w:t>, «Тренировка юных футболистов»</w:t>
      </w:r>
      <w:proofErr w:type="gramStart"/>
      <w:r>
        <w:rPr>
          <w:spacing w:val="-1"/>
          <w:sz w:val="25"/>
        </w:rPr>
        <w:t xml:space="preserve"> ,</w:t>
      </w:r>
      <w:proofErr w:type="gramEnd"/>
      <w:r>
        <w:rPr>
          <w:spacing w:val="-1"/>
          <w:sz w:val="25"/>
        </w:rPr>
        <w:t xml:space="preserve"> «Физическая культура» РФС, Москва, 2017 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728"/>
        </w:tabs>
        <w:spacing w:line="228" w:lineRule="auto"/>
        <w:ind w:left="420" w:right="374" w:hanging="2"/>
        <w:rPr>
          <w:spacing w:val="-1"/>
          <w:sz w:val="25"/>
        </w:rPr>
      </w:pPr>
      <w:r>
        <w:rPr>
          <w:spacing w:val="-1"/>
          <w:sz w:val="25"/>
        </w:rPr>
        <w:t xml:space="preserve">М. Годик, С. Мосягин, И. </w:t>
      </w:r>
      <w:proofErr w:type="spellStart"/>
      <w:r>
        <w:rPr>
          <w:spacing w:val="-1"/>
          <w:sz w:val="25"/>
        </w:rPr>
        <w:t>Швыков</w:t>
      </w:r>
      <w:proofErr w:type="spellEnd"/>
      <w:r>
        <w:rPr>
          <w:spacing w:val="-1"/>
          <w:sz w:val="25"/>
        </w:rPr>
        <w:t xml:space="preserve"> « Программа подготовки юных футболистов», Москва, 2014 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858"/>
        </w:tabs>
        <w:spacing w:before="5" w:line="228" w:lineRule="auto"/>
        <w:ind w:right="363" w:firstLine="0"/>
        <w:rPr>
          <w:spacing w:val="-1"/>
          <w:sz w:val="25"/>
        </w:rPr>
      </w:pPr>
      <w:r>
        <w:rPr>
          <w:spacing w:val="-1"/>
          <w:sz w:val="25"/>
        </w:rPr>
        <w:t>«Футбол — обучение базовой техники», Москва 2016 г., Национальная академия футбола «Уроки футбола» час.1,2,3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886"/>
          <w:tab w:val="left" w:pos="4316"/>
        </w:tabs>
        <w:spacing w:line="230" w:lineRule="auto"/>
        <w:ind w:right="340" w:firstLine="0"/>
        <w:rPr>
          <w:spacing w:val="-1"/>
          <w:sz w:val="25"/>
        </w:rPr>
      </w:pPr>
      <w:r>
        <w:rPr>
          <w:spacing w:val="-1"/>
          <w:sz w:val="25"/>
        </w:rPr>
        <w:t xml:space="preserve">Ф. </w:t>
      </w:r>
      <w:proofErr w:type="gramStart"/>
      <w:r>
        <w:rPr>
          <w:spacing w:val="-1"/>
          <w:sz w:val="25"/>
        </w:rPr>
        <w:t>Иорданская</w:t>
      </w:r>
      <w:proofErr w:type="gramEnd"/>
      <w:r>
        <w:rPr>
          <w:spacing w:val="-1"/>
          <w:sz w:val="25"/>
        </w:rPr>
        <w:t>, «Мониторинг</w:t>
      </w:r>
      <w:r>
        <w:rPr>
          <w:spacing w:val="-1"/>
          <w:sz w:val="25"/>
        </w:rPr>
        <w:tab/>
        <w:t>физической и функциональной подготовленности футболистов в условиях учебно-тренировочного процесса», изд. «Советский спорт», 2016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929"/>
          <w:tab w:val="left" w:pos="1939"/>
          <w:tab w:val="left" w:pos="3327"/>
          <w:tab w:val="left" w:pos="4825"/>
          <w:tab w:val="left" w:pos="5623"/>
          <w:tab w:val="left" w:pos="7197"/>
          <w:tab w:val="left" w:pos="7822"/>
          <w:tab w:val="left" w:pos="8695"/>
        </w:tabs>
        <w:spacing w:line="228" w:lineRule="auto"/>
        <w:ind w:left="419" w:right="360" w:hanging="1"/>
        <w:rPr>
          <w:spacing w:val="-1"/>
          <w:sz w:val="25"/>
        </w:rPr>
      </w:pPr>
      <w:r>
        <w:rPr>
          <w:spacing w:val="-1"/>
          <w:sz w:val="25"/>
        </w:rPr>
        <w:t>Основы</w:t>
      </w:r>
      <w:r>
        <w:rPr>
          <w:spacing w:val="-1"/>
          <w:sz w:val="25"/>
        </w:rPr>
        <w:tab/>
        <w:t>управления</w:t>
      </w:r>
      <w:r>
        <w:rPr>
          <w:spacing w:val="-1"/>
          <w:sz w:val="25"/>
        </w:rPr>
        <w:tab/>
        <w:t>подготовкой</w:t>
      </w:r>
      <w:r>
        <w:rPr>
          <w:spacing w:val="-1"/>
          <w:sz w:val="25"/>
        </w:rPr>
        <w:tab/>
        <w:t>юных</w:t>
      </w:r>
      <w:r>
        <w:rPr>
          <w:spacing w:val="-1"/>
          <w:sz w:val="25"/>
        </w:rPr>
        <w:tab/>
        <w:t>спортсменов.</w:t>
      </w:r>
      <w:r>
        <w:rPr>
          <w:spacing w:val="-1"/>
          <w:sz w:val="25"/>
        </w:rPr>
        <w:tab/>
        <w:t>Под</w:t>
      </w:r>
      <w:r>
        <w:rPr>
          <w:spacing w:val="-1"/>
          <w:sz w:val="25"/>
        </w:rPr>
        <w:tab/>
        <w:t>общей</w:t>
      </w:r>
      <w:r>
        <w:rPr>
          <w:spacing w:val="-1"/>
          <w:sz w:val="25"/>
        </w:rPr>
        <w:tab/>
        <w:t xml:space="preserve">редакцией </w:t>
      </w:r>
      <w:proofErr w:type="spellStart"/>
      <w:r>
        <w:rPr>
          <w:spacing w:val="-1"/>
          <w:sz w:val="25"/>
        </w:rPr>
        <w:t>Набатниковой</w:t>
      </w:r>
      <w:proofErr w:type="spellEnd"/>
      <w:r>
        <w:rPr>
          <w:spacing w:val="-1"/>
          <w:sz w:val="25"/>
        </w:rPr>
        <w:t xml:space="preserve"> М.Я., М.: </w:t>
      </w:r>
      <w:proofErr w:type="spellStart"/>
      <w:r>
        <w:rPr>
          <w:spacing w:val="-1"/>
          <w:sz w:val="25"/>
        </w:rPr>
        <w:t>ФиС</w:t>
      </w:r>
      <w:proofErr w:type="spellEnd"/>
      <w:r>
        <w:rPr>
          <w:spacing w:val="-1"/>
          <w:sz w:val="25"/>
        </w:rPr>
        <w:t>, 2012 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780"/>
        </w:tabs>
        <w:spacing w:before="1" w:line="228" w:lineRule="auto"/>
        <w:ind w:left="417" w:right="1898" w:firstLine="1"/>
        <w:rPr>
          <w:spacing w:val="-1"/>
          <w:sz w:val="25"/>
        </w:rPr>
      </w:pPr>
      <w:r>
        <w:rPr>
          <w:spacing w:val="-1"/>
          <w:sz w:val="25"/>
        </w:rPr>
        <w:t xml:space="preserve">Юный футболист. Учебное пособие для тренеров. Под общей редакцией Лаптева А.П. и Сучилина А.А. М.: </w:t>
      </w:r>
      <w:proofErr w:type="spellStart"/>
      <w:r>
        <w:rPr>
          <w:spacing w:val="-1"/>
          <w:sz w:val="25"/>
        </w:rPr>
        <w:t>ФиС</w:t>
      </w:r>
      <w:proofErr w:type="spellEnd"/>
      <w:r>
        <w:rPr>
          <w:spacing w:val="-1"/>
          <w:sz w:val="25"/>
        </w:rPr>
        <w:t>, 2013г.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777"/>
        </w:tabs>
        <w:spacing w:line="272" w:lineRule="exact"/>
        <w:ind w:left="776" w:hanging="358"/>
        <w:rPr>
          <w:spacing w:val="-1"/>
          <w:sz w:val="25"/>
        </w:rPr>
      </w:pPr>
      <w:r>
        <w:rPr>
          <w:spacing w:val="-1"/>
          <w:sz w:val="25"/>
        </w:rPr>
        <w:t>Теоретическая подготовка юных спортсменов. Пособие для тренеров</w:t>
      </w:r>
    </w:p>
    <w:p w:rsidR="006C6826" w:rsidRDefault="006C6826" w:rsidP="006C6826">
      <w:pPr>
        <w:pStyle w:val="a3"/>
        <w:spacing w:line="276" w:lineRule="exact"/>
        <w:ind w:left="420"/>
        <w:rPr>
          <w:spacing w:val="-1"/>
          <w:sz w:val="25"/>
          <w:szCs w:val="22"/>
        </w:rPr>
      </w:pPr>
      <w:r>
        <w:rPr>
          <w:spacing w:val="-1"/>
          <w:szCs w:val="22"/>
        </w:rPr>
        <w:t xml:space="preserve">спортивных школ. Под общей ред. </w:t>
      </w:r>
      <w:proofErr w:type="spellStart"/>
      <w:r>
        <w:rPr>
          <w:spacing w:val="-1"/>
          <w:szCs w:val="22"/>
        </w:rPr>
        <w:t>Буйлина</w:t>
      </w:r>
      <w:proofErr w:type="spellEnd"/>
      <w:r>
        <w:rPr>
          <w:spacing w:val="-1"/>
          <w:szCs w:val="22"/>
        </w:rPr>
        <w:t xml:space="preserve"> Ю.В. и </w:t>
      </w:r>
      <w:proofErr w:type="spellStart"/>
      <w:r>
        <w:rPr>
          <w:spacing w:val="-1"/>
          <w:szCs w:val="22"/>
        </w:rPr>
        <w:t>Курамшина</w:t>
      </w:r>
      <w:proofErr w:type="spellEnd"/>
      <w:r>
        <w:rPr>
          <w:spacing w:val="-1"/>
          <w:szCs w:val="22"/>
        </w:rPr>
        <w:t xml:space="preserve"> Ю.В.М.: </w:t>
      </w:r>
      <w:proofErr w:type="spellStart"/>
      <w:r>
        <w:rPr>
          <w:spacing w:val="-1"/>
          <w:szCs w:val="22"/>
        </w:rPr>
        <w:t>ФиС</w:t>
      </w:r>
      <w:proofErr w:type="spellEnd"/>
      <w:r>
        <w:rPr>
          <w:spacing w:val="-1"/>
          <w:szCs w:val="22"/>
        </w:rPr>
        <w:t>, 2011 г.</w:t>
      </w:r>
    </w:p>
    <w:p w:rsidR="006C6826" w:rsidRDefault="006C6826" w:rsidP="006C6826">
      <w:pPr>
        <w:pStyle w:val="a5"/>
        <w:numPr>
          <w:ilvl w:val="0"/>
          <w:numId w:val="5"/>
        </w:numPr>
        <w:tabs>
          <w:tab w:val="left" w:pos="804"/>
        </w:tabs>
        <w:spacing w:line="230" w:lineRule="auto"/>
        <w:ind w:right="360" w:firstLine="0"/>
        <w:rPr>
          <w:spacing w:val="-1"/>
          <w:sz w:val="25"/>
        </w:rPr>
      </w:pPr>
      <w:r>
        <w:rPr>
          <w:spacing w:val="-1"/>
          <w:sz w:val="25"/>
        </w:rPr>
        <w:t>Кузнецов А.А. Футбол. Настольная книга детского тренера. - М.: Олимпия; Человек, 2007.</w:t>
      </w:r>
    </w:p>
    <w:p w:rsidR="006C6826" w:rsidRDefault="006C6826" w:rsidP="006C6826">
      <w:pPr>
        <w:pStyle w:val="a3"/>
        <w:spacing w:before="4"/>
        <w:rPr>
          <w:sz w:val="15"/>
        </w:rPr>
      </w:pPr>
    </w:p>
    <w:p w:rsidR="006C6826" w:rsidRPr="00C36091" w:rsidRDefault="006C6826" w:rsidP="00C36091">
      <w:pPr>
        <w:pStyle w:val="1"/>
        <w:spacing w:before="68"/>
        <w:ind w:left="2756"/>
        <w:rPr>
          <w:rFonts w:eastAsia="Calibri"/>
          <w:bCs w:val="0"/>
          <w:sz w:val="24"/>
          <w:szCs w:val="24"/>
        </w:rPr>
      </w:pPr>
      <w:r w:rsidRPr="00C36091">
        <w:rPr>
          <w:rFonts w:eastAsia="Calibri"/>
          <w:bCs w:val="0"/>
          <w:sz w:val="24"/>
          <w:szCs w:val="24"/>
        </w:rPr>
        <w:t xml:space="preserve">Список литературы для </w:t>
      </w:r>
      <w:proofErr w:type="gramStart"/>
      <w:r w:rsidRPr="00C36091">
        <w:rPr>
          <w:rFonts w:eastAsia="Calibri"/>
          <w:bCs w:val="0"/>
          <w:sz w:val="24"/>
          <w:szCs w:val="24"/>
        </w:rPr>
        <w:t>обучающихся</w:t>
      </w:r>
      <w:proofErr w:type="gramEnd"/>
      <w:r w:rsidRPr="00C36091">
        <w:rPr>
          <w:rFonts w:eastAsia="Calibri"/>
          <w:bCs w:val="0"/>
          <w:sz w:val="24"/>
          <w:szCs w:val="24"/>
        </w:rPr>
        <w:t>:</w:t>
      </w:r>
    </w:p>
    <w:p w:rsidR="006C6826" w:rsidRPr="00C36091" w:rsidRDefault="006C6826" w:rsidP="00C36091">
      <w:pPr>
        <w:pStyle w:val="1"/>
        <w:spacing w:before="68"/>
        <w:ind w:left="2756"/>
        <w:rPr>
          <w:rFonts w:eastAsia="Calibri"/>
          <w:bCs w:val="0"/>
          <w:sz w:val="24"/>
          <w:szCs w:val="24"/>
        </w:rPr>
      </w:pP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70"/>
        </w:tabs>
        <w:spacing w:before="1" w:line="230" w:lineRule="auto"/>
        <w:ind w:right="371" w:firstLine="0"/>
        <w:rPr>
          <w:spacing w:val="-1"/>
          <w:sz w:val="25"/>
        </w:rPr>
      </w:pPr>
      <w:r>
        <w:rPr>
          <w:spacing w:val="-1"/>
          <w:sz w:val="25"/>
        </w:rPr>
        <w:t xml:space="preserve">Назаренко Л.Д. Оздоровительные основы физических упражнений. — М.: </w:t>
      </w:r>
      <w:proofErr w:type="spellStart"/>
      <w:r>
        <w:rPr>
          <w:spacing w:val="-1"/>
          <w:sz w:val="25"/>
        </w:rPr>
        <w:t>Владос</w:t>
      </w:r>
      <w:proofErr w:type="spellEnd"/>
      <w:r>
        <w:rPr>
          <w:spacing w:val="-1"/>
          <w:sz w:val="25"/>
        </w:rPr>
        <w:t>-пресс, 2003.</w:t>
      </w: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61"/>
        </w:tabs>
        <w:spacing w:line="270" w:lineRule="exact"/>
        <w:ind w:left="660" w:hanging="243"/>
        <w:rPr>
          <w:spacing w:val="-1"/>
          <w:sz w:val="25"/>
        </w:rPr>
      </w:pPr>
      <w:r>
        <w:rPr>
          <w:spacing w:val="-1"/>
          <w:sz w:val="25"/>
        </w:rPr>
        <w:t>Матвеев Л.П. «Теория и методика физической культуры». М.: ФиС.2001г.</w:t>
      </w: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60"/>
        </w:tabs>
        <w:spacing w:line="276" w:lineRule="exact"/>
        <w:ind w:left="659" w:hanging="242"/>
        <w:rPr>
          <w:spacing w:val="-1"/>
          <w:sz w:val="25"/>
        </w:rPr>
      </w:pPr>
      <w:r>
        <w:rPr>
          <w:spacing w:val="-1"/>
          <w:sz w:val="25"/>
        </w:rPr>
        <w:t>Спортивная гимнастика. Программа. — М.: Советский спорт, 2005</w:t>
      </w: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99"/>
        </w:tabs>
        <w:spacing w:before="4" w:line="228" w:lineRule="auto"/>
        <w:ind w:right="358" w:firstLine="1"/>
        <w:rPr>
          <w:spacing w:val="-1"/>
          <w:sz w:val="25"/>
        </w:rPr>
      </w:pPr>
      <w:proofErr w:type="spellStart"/>
      <w:r>
        <w:rPr>
          <w:spacing w:val="-1"/>
          <w:sz w:val="25"/>
        </w:rPr>
        <w:t>Верхошанский</w:t>
      </w:r>
      <w:proofErr w:type="spellEnd"/>
      <w:r>
        <w:rPr>
          <w:spacing w:val="-1"/>
          <w:sz w:val="25"/>
        </w:rPr>
        <w:t xml:space="preserve"> Ю.В. Основы специальной силовой подготовки в спорте. - М.: </w:t>
      </w:r>
      <w:proofErr w:type="spellStart"/>
      <w:r>
        <w:rPr>
          <w:spacing w:val="-1"/>
          <w:sz w:val="25"/>
        </w:rPr>
        <w:t>ФиС</w:t>
      </w:r>
      <w:proofErr w:type="spellEnd"/>
      <w:r>
        <w:rPr>
          <w:spacing w:val="-1"/>
          <w:sz w:val="25"/>
        </w:rPr>
        <w:t>, 2000.</w:t>
      </w: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57"/>
        </w:tabs>
        <w:spacing w:line="272" w:lineRule="exact"/>
        <w:ind w:left="656" w:hanging="241"/>
        <w:rPr>
          <w:spacing w:val="-1"/>
          <w:sz w:val="25"/>
        </w:rPr>
      </w:pPr>
      <w:r>
        <w:rPr>
          <w:spacing w:val="-1"/>
          <w:sz w:val="25"/>
        </w:rPr>
        <w:t xml:space="preserve">Дьячков В.М. Физическая подготовка спортсмена. - М.: </w:t>
      </w:r>
      <w:proofErr w:type="spellStart"/>
      <w:r>
        <w:rPr>
          <w:spacing w:val="-1"/>
          <w:sz w:val="25"/>
        </w:rPr>
        <w:t>ФиС</w:t>
      </w:r>
      <w:proofErr w:type="spellEnd"/>
      <w:r>
        <w:rPr>
          <w:spacing w:val="-1"/>
          <w:sz w:val="25"/>
        </w:rPr>
        <w:t>, 2001.</w:t>
      </w:r>
    </w:p>
    <w:p w:rsidR="006C6826" w:rsidRDefault="006C6826" w:rsidP="006C6826">
      <w:pPr>
        <w:pStyle w:val="a5"/>
        <w:numPr>
          <w:ilvl w:val="0"/>
          <w:numId w:val="6"/>
        </w:numPr>
        <w:tabs>
          <w:tab w:val="left" w:pos="659"/>
        </w:tabs>
        <w:ind w:left="658" w:hanging="241"/>
        <w:rPr>
          <w:spacing w:val="-1"/>
          <w:sz w:val="25"/>
        </w:rPr>
      </w:pPr>
      <w:proofErr w:type="spellStart"/>
      <w:r>
        <w:rPr>
          <w:spacing w:val="-1"/>
          <w:sz w:val="25"/>
        </w:rPr>
        <w:t>Зациорский</w:t>
      </w:r>
      <w:proofErr w:type="spellEnd"/>
      <w:r>
        <w:rPr>
          <w:spacing w:val="-1"/>
          <w:sz w:val="25"/>
        </w:rPr>
        <w:t xml:space="preserve"> В.М. Физические качества спортсменов. </w:t>
      </w:r>
      <w:proofErr w:type="gramStart"/>
      <w:r>
        <w:rPr>
          <w:spacing w:val="-1"/>
          <w:sz w:val="25"/>
        </w:rPr>
        <w:t>-М</w:t>
      </w:r>
      <w:proofErr w:type="gramEnd"/>
      <w:r>
        <w:rPr>
          <w:spacing w:val="-1"/>
          <w:sz w:val="25"/>
        </w:rPr>
        <w:t xml:space="preserve">.: </w:t>
      </w:r>
      <w:proofErr w:type="spellStart"/>
      <w:r>
        <w:rPr>
          <w:spacing w:val="-1"/>
          <w:sz w:val="25"/>
        </w:rPr>
        <w:t>ФиС</w:t>
      </w:r>
      <w:proofErr w:type="spellEnd"/>
      <w:r>
        <w:rPr>
          <w:spacing w:val="-1"/>
          <w:sz w:val="25"/>
        </w:rPr>
        <w:t>, 2003.</w:t>
      </w:r>
    </w:p>
    <w:p w:rsidR="00B34971" w:rsidRDefault="00B34971" w:rsidP="00B34971">
      <w:pPr>
        <w:pStyle w:val="1"/>
        <w:spacing w:before="90"/>
        <w:ind w:left="3234"/>
        <w:jc w:val="left"/>
        <w:rPr>
          <w:w w:val="95"/>
        </w:rPr>
      </w:pPr>
    </w:p>
    <w:p w:rsidR="00B34971" w:rsidRDefault="00B34971" w:rsidP="00B34971">
      <w:pPr>
        <w:pStyle w:val="1"/>
        <w:spacing w:before="90"/>
        <w:ind w:left="3234"/>
        <w:jc w:val="left"/>
        <w:rPr>
          <w:w w:val="95"/>
        </w:rPr>
      </w:pPr>
    </w:p>
    <w:p w:rsidR="00B34971" w:rsidRDefault="00B34971" w:rsidP="00B34971">
      <w:pPr>
        <w:pStyle w:val="1"/>
        <w:spacing w:before="90"/>
        <w:ind w:left="3234"/>
        <w:jc w:val="left"/>
        <w:rPr>
          <w:w w:val="95"/>
        </w:rPr>
      </w:pPr>
    </w:p>
    <w:p w:rsidR="0079074F" w:rsidRDefault="0079074F" w:rsidP="00B34971"/>
    <w:sectPr w:rsidR="0079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912"/>
    <w:multiLevelType w:val="hybridMultilevel"/>
    <w:tmpl w:val="D124F6DE"/>
    <w:lvl w:ilvl="0" w:tplc="648A63B2">
      <w:start w:val="1"/>
      <w:numFmt w:val="decimal"/>
      <w:lvlText w:val="%1."/>
      <w:lvlJc w:val="left"/>
      <w:pPr>
        <w:ind w:left="418" w:hanging="27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884B654">
      <w:numFmt w:val="bullet"/>
      <w:lvlText w:val="•"/>
      <w:lvlJc w:val="left"/>
      <w:pPr>
        <w:ind w:left="1388" w:hanging="279"/>
      </w:pPr>
      <w:rPr>
        <w:lang w:val="ru-RU" w:eastAsia="en-US" w:bidi="ar-SA"/>
      </w:rPr>
    </w:lvl>
    <w:lvl w:ilvl="2" w:tplc="66D21422">
      <w:numFmt w:val="bullet"/>
      <w:lvlText w:val="•"/>
      <w:lvlJc w:val="left"/>
      <w:pPr>
        <w:ind w:left="2356" w:hanging="279"/>
      </w:pPr>
      <w:rPr>
        <w:lang w:val="ru-RU" w:eastAsia="en-US" w:bidi="ar-SA"/>
      </w:rPr>
    </w:lvl>
    <w:lvl w:ilvl="3" w:tplc="C396C91E">
      <w:numFmt w:val="bullet"/>
      <w:lvlText w:val="•"/>
      <w:lvlJc w:val="left"/>
      <w:pPr>
        <w:ind w:left="3324" w:hanging="279"/>
      </w:pPr>
      <w:rPr>
        <w:lang w:val="ru-RU" w:eastAsia="en-US" w:bidi="ar-SA"/>
      </w:rPr>
    </w:lvl>
    <w:lvl w:ilvl="4" w:tplc="05200C46">
      <w:numFmt w:val="bullet"/>
      <w:lvlText w:val="•"/>
      <w:lvlJc w:val="left"/>
      <w:pPr>
        <w:ind w:left="4292" w:hanging="279"/>
      </w:pPr>
      <w:rPr>
        <w:lang w:val="ru-RU" w:eastAsia="en-US" w:bidi="ar-SA"/>
      </w:rPr>
    </w:lvl>
    <w:lvl w:ilvl="5" w:tplc="379A6DB2">
      <w:numFmt w:val="bullet"/>
      <w:lvlText w:val="•"/>
      <w:lvlJc w:val="left"/>
      <w:pPr>
        <w:ind w:left="5260" w:hanging="279"/>
      </w:pPr>
      <w:rPr>
        <w:lang w:val="ru-RU" w:eastAsia="en-US" w:bidi="ar-SA"/>
      </w:rPr>
    </w:lvl>
    <w:lvl w:ilvl="6" w:tplc="DE341EB4">
      <w:numFmt w:val="bullet"/>
      <w:lvlText w:val="•"/>
      <w:lvlJc w:val="left"/>
      <w:pPr>
        <w:ind w:left="6228" w:hanging="279"/>
      </w:pPr>
      <w:rPr>
        <w:lang w:val="ru-RU" w:eastAsia="en-US" w:bidi="ar-SA"/>
      </w:rPr>
    </w:lvl>
    <w:lvl w:ilvl="7" w:tplc="2DC0A2C8">
      <w:numFmt w:val="bullet"/>
      <w:lvlText w:val="•"/>
      <w:lvlJc w:val="left"/>
      <w:pPr>
        <w:ind w:left="7196" w:hanging="279"/>
      </w:pPr>
      <w:rPr>
        <w:lang w:val="ru-RU" w:eastAsia="en-US" w:bidi="ar-SA"/>
      </w:rPr>
    </w:lvl>
    <w:lvl w:ilvl="8" w:tplc="608A0DDE">
      <w:numFmt w:val="bullet"/>
      <w:lvlText w:val="•"/>
      <w:lvlJc w:val="left"/>
      <w:pPr>
        <w:ind w:left="8164" w:hanging="279"/>
      </w:pPr>
      <w:rPr>
        <w:lang w:val="ru-RU" w:eastAsia="en-US" w:bidi="ar-SA"/>
      </w:rPr>
    </w:lvl>
  </w:abstractNum>
  <w:abstractNum w:abstractNumId="1">
    <w:nsid w:val="39EB3844"/>
    <w:multiLevelType w:val="hybridMultilevel"/>
    <w:tmpl w:val="A22E3FD0"/>
    <w:lvl w:ilvl="0" w:tplc="89A068CA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A57C1AEE">
      <w:numFmt w:val="bullet"/>
      <w:lvlText w:val="•"/>
      <w:lvlJc w:val="left"/>
      <w:pPr>
        <w:ind w:left="1388" w:hanging="140"/>
      </w:pPr>
      <w:rPr>
        <w:lang w:val="ru-RU" w:eastAsia="en-US" w:bidi="ar-SA"/>
      </w:rPr>
    </w:lvl>
    <w:lvl w:ilvl="2" w:tplc="9D02BEAE">
      <w:numFmt w:val="bullet"/>
      <w:lvlText w:val="•"/>
      <w:lvlJc w:val="left"/>
      <w:pPr>
        <w:ind w:left="2356" w:hanging="140"/>
      </w:pPr>
      <w:rPr>
        <w:lang w:val="ru-RU" w:eastAsia="en-US" w:bidi="ar-SA"/>
      </w:rPr>
    </w:lvl>
    <w:lvl w:ilvl="3" w:tplc="C8DC52B0">
      <w:numFmt w:val="bullet"/>
      <w:lvlText w:val="•"/>
      <w:lvlJc w:val="left"/>
      <w:pPr>
        <w:ind w:left="3324" w:hanging="140"/>
      </w:pPr>
      <w:rPr>
        <w:lang w:val="ru-RU" w:eastAsia="en-US" w:bidi="ar-SA"/>
      </w:rPr>
    </w:lvl>
    <w:lvl w:ilvl="4" w:tplc="91C6CB62">
      <w:numFmt w:val="bullet"/>
      <w:lvlText w:val="•"/>
      <w:lvlJc w:val="left"/>
      <w:pPr>
        <w:ind w:left="4292" w:hanging="140"/>
      </w:pPr>
      <w:rPr>
        <w:lang w:val="ru-RU" w:eastAsia="en-US" w:bidi="ar-SA"/>
      </w:rPr>
    </w:lvl>
    <w:lvl w:ilvl="5" w:tplc="004CE58A">
      <w:numFmt w:val="bullet"/>
      <w:lvlText w:val="•"/>
      <w:lvlJc w:val="left"/>
      <w:pPr>
        <w:ind w:left="5260" w:hanging="140"/>
      </w:pPr>
      <w:rPr>
        <w:lang w:val="ru-RU" w:eastAsia="en-US" w:bidi="ar-SA"/>
      </w:rPr>
    </w:lvl>
    <w:lvl w:ilvl="6" w:tplc="98A43342">
      <w:numFmt w:val="bullet"/>
      <w:lvlText w:val="•"/>
      <w:lvlJc w:val="left"/>
      <w:pPr>
        <w:ind w:left="6228" w:hanging="140"/>
      </w:pPr>
      <w:rPr>
        <w:lang w:val="ru-RU" w:eastAsia="en-US" w:bidi="ar-SA"/>
      </w:rPr>
    </w:lvl>
    <w:lvl w:ilvl="7" w:tplc="C2A48BE8">
      <w:numFmt w:val="bullet"/>
      <w:lvlText w:val="•"/>
      <w:lvlJc w:val="left"/>
      <w:pPr>
        <w:ind w:left="7196" w:hanging="140"/>
      </w:pPr>
      <w:rPr>
        <w:lang w:val="ru-RU" w:eastAsia="en-US" w:bidi="ar-SA"/>
      </w:rPr>
    </w:lvl>
    <w:lvl w:ilvl="8" w:tplc="C51C4C52">
      <w:numFmt w:val="bullet"/>
      <w:lvlText w:val="•"/>
      <w:lvlJc w:val="left"/>
      <w:pPr>
        <w:ind w:left="8164" w:hanging="140"/>
      </w:pPr>
      <w:rPr>
        <w:lang w:val="ru-RU" w:eastAsia="en-US" w:bidi="ar-SA"/>
      </w:rPr>
    </w:lvl>
  </w:abstractNum>
  <w:abstractNum w:abstractNumId="2">
    <w:nsid w:val="3D471D21"/>
    <w:multiLevelType w:val="hybridMultilevel"/>
    <w:tmpl w:val="53F68A22"/>
    <w:lvl w:ilvl="0" w:tplc="D922A2B4">
      <w:start w:val="10"/>
      <w:numFmt w:val="decimal"/>
      <w:lvlText w:val="%1."/>
      <w:lvlJc w:val="left"/>
      <w:pPr>
        <w:ind w:left="713" w:hanging="295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3A843FEA">
      <w:numFmt w:val="bullet"/>
      <w:lvlText w:val="•"/>
      <w:lvlJc w:val="left"/>
      <w:pPr>
        <w:ind w:left="1658" w:hanging="295"/>
      </w:pPr>
      <w:rPr>
        <w:lang w:val="ru-RU" w:eastAsia="en-US" w:bidi="ar-SA"/>
      </w:rPr>
    </w:lvl>
    <w:lvl w:ilvl="2" w:tplc="705872F0">
      <w:numFmt w:val="bullet"/>
      <w:lvlText w:val="•"/>
      <w:lvlJc w:val="left"/>
      <w:pPr>
        <w:ind w:left="2596" w:hanging="295"/>
      </w:pPr>
      <w:rPr>
        <w:lang w:val="ru-RU" w:eastAsia="en-US" w:bidi="ar-SA"/>
      </w:rPr>
    </w:lvl>
    <w:lvl w:ilvl="3" w:tplc="C3760F6C">
      <w:numFmt w:val="bullet"/>
      <w:lvlText w:val="•"/>
      <w:lvlJc w:val="left"/>
      <w:pPr>
        <w:ind w:left="3534" w:hanging="295"/>
      </w:pPr>
      <w:rPr>
        <w:lang w:val="ru-RU" w:eastAsia="en-US" w:bidi="ar-SA"/>
      </w:rPr>
    </w:lvl>
    <w:lvl w:ilvl="4" w:tplc="FB76A316">
      <w:numFmt w:val="bullet"/>
      <w:lvlText w:val="•"/>
      <w:lvlJc w:val="left"/>
      <w:pPr>
        <w:ind w:left="4472" w:hanging="295"/>
      </w:pPr>
      <w:rPr>
        <w:lang w:val="ru-RU" w:eastAsia="en-US" w:bidi="ar-SA"/>
      </w:rPr>
    </w:lvl>
    <w:lvl w:ilvl="5" w:tplc="316AFA8C">
      <w:numFmt w:val="bullet"/>
      <w:lvlText w:val="•"/>
      <w:lvlJc w:val="left"/>
      <w:pPr>
        <w:ind w:left="5410" w:hanging="295"/>
      </w:pPr>
      <w:rPr>
        <w:lang w:val="ru-RU" w:eastAsia="en-US" w:bidi="ar-SA"/>
      </w:rPr>
    </w:lvl>
    <w:lvl w:ilvl="6" w:tplc="566CD87C">
      <w:numFmt w:val="bullet"/>
      <w:lvlText w:val="•"/>
      <w:lvlJc w:val="left"/>
      <w:pPr>
        <w:ind w:left="6348" w:hanging="295"/>
      </w:pPr>
      <w:rPr>
        <w:lang w:val="ru-RU" w:eastAsia="en-US" w:bidi="ar-SA"/>
      </w:rPr>
    </w:lvl>
    <w:lvl w:ilvl="7" w:tplc="AB709646">
      <w:numFmt w:val="bullet"/>
      <w:lvlText w:val="•"/>
      <w:lvlJc w:val="left"/>
      <w:pPr>
        <w:ind w:left="7286" w:hanging="295"/>
      </w:pPr>
      <w:rPr>
        <w:lang w:val="ru-RU" w:eastAsia="en-US" w:bidi="ar-SA"/>
      </w:rPr>
    </w:lvl>
    <w:lvl w:ilvl="8" w:tplc="A1FEFF74">
      <w:numFmt w:val="bullet"/>
      <w:lvlText w:val="•"/>
      <w:lvlJc w:val="left"/>
      <w:pPr>
        <w:ind w:left="8224" w:hanging="295"/>
      </w:pPr>
      <w:rPr>
        <w:lang w:val="ru-RU" w:eastAsia="en-US" w:bidi="ar-SA"/>
      </w:rPr>
    </w:lvl>
  </w:abstractNum>
  <w:abstractNum w:abstractNumId="3">
    <w:nsid w:val="4B06768C"/>
    <w:multiLevelType w:val="hybridMultilevel"/>
    <w:tmpl w:val="4B9634EC"/>
    <w:lvl w:ilvl="0" w:tplc="889C388C">
      <w:start w:val="7"/>
      <w:numFmt w:val="decimal"/>
      <w:lvlText w:val="%1."/>
      <w:lvlJc w:val="left"/>
      <w:pPr>
        <w:ind w:left="596" w:hanging="178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9A508410">
      <w:numFmt w:val="bullet"/>
      <w:lvlText w:val="•"/>
      <w:lvlJc w:val="left"/>
      <w:pPr>
        <w:ind w:left="1550" w:hanging="178"/>
      </w:pPr>
      <w:rPr>
        <w:lang w:val="ru-RU" w:eastAsia="en-US" w:bidi="ar-SA"/>
      </w:rPr>
    </w:lvl>
    <w:lvl w:ilvl="2" w:tplc="FCA6EF3E">
      <w:numFmt w:val="bullet"/>
      <w:lvlText w:val="•"/>
      <w:lvlJc w:val="left"/>
      <w:pPr>
        <w:ind w:left="2500" w:hanging="178"/>
      </w:pPr>
      <w:rPr>
        <w:lang w:val="ru-RU" w:eastAsia="en-US" w:bidi="ar-SA"/>
      </w:rPr>
    </w:lvl>
    <w:lvl w:ilvl="3" w:tplc="CEDE97D8">
      <w:numFmt w:val="bullet"/>
      <w:lvlText w:val="•"/>
      <w:lvlJc w:val="left"/>
      <w:pPr>
        <w:ind w:left="3450" w:hanging="178"/>
      </w:pPr>
      <w:rPr>
        <w:lang w:val="ru-RU" w:eastAsia="en-US" w:bidi="ar-SA"/>
      </w:rPr>
    </w:lvl>
    <w:lvl w:ilvl="4" w:tplc="CAAE0BA8">
      <w:numFmt w:val="bullet"/>
      <w:lvlText w:val="•"/>
      <w:lvlJc w:val="left"/>
      <w:pPr>
        <w:ind w:left="4400" w:hanging="178"/>
      </w:pPr>
      <w:rPr>
        <w:lang w:val="ru-RU" w:eastAsia="en-US" w:bidi="ar-SA"/>
      </w:rPr>
    </w:lvl>
    <w:lvl w:ilvl="5" w:tplc="9CAC0DFC">
      <w:numFmt w:val="bullet"/>
      <w:lvlText w:val="•"/>
      <w:lvlJc w:val="left"/>
      <w:pPr>
        <w:ind w:left="5350" w:hanging="178"/>
      </w:pPr>
      <w:rPr>
        <w:lang w:val="ru-RU" w:eastAsia="en-US" w:bidi="ar-SA"/>
      </w:rPr>
    </w:lvl>
    <w:lvl w:ilvl="6" w:tplc="B8508178">
      <w:numFmt w:val="bullet"/>
      <w:lvlText w:val="•"/>
      <w:lvlJc w:val="left"/>
      <w:pPr>
        <w:ind w:left="6300" w:hanging="178"/>
      </w:pPr>
      <w:rPr>
        <w:lang w:val="ru-RU" w:eastAsia="en-US" w:bidi="ar-SA"/>
      </w:rPr>
    </w:lvl>
    <w:lvl w:ilvl="7" w:tplc="59DE0384">
      <w:numFmt w:val="bullet"/>
      <w:lvlText w:val="•"/>
      <w:lvlJc w:val="left"/>
      <w:pPr>
        <w:ind w:left="7250" w:hanging="178"/>
      </w:pPr>
      <w:rPr>
        <w:lang w:val="ru-RU" w:eastAsia="en-US" w:bidi="ar-SA"/>
      </w:rPr>
    </w:lvl>
    <w:lvl w:ilvl="8" w:tplc="189EB568">
      <w:numFmt w:val="bullet"/>
      <w:lvlText w:val="•"/>
      <w:lvlJc w:val="left"/>
      <w:pPr>
        <w:ind w:left="8200" w:hanging="178"/>
      </w:pPr>
      <w:rPr>
        <w:lang w:val="ru-RU" w:eastAsia="en-US" w:bidi="ar-SA"/>
      </w:rPr>
    </w:lvl>
  </w:abstractNum>
  <w:abstractNum w:abstractNumId="4">
    <w:nsid w:val="56415422"/>
    <w:multiLevelType w:val="hybridMultilevel"/>
    <w:tmpl w:val="C128C48C"/>
    <w:lvl w:ilvl="0" w:tplc="ACC6B10E">
      <w:start w:val="1"/>
      <w:numFmt w:val="decimal"/>
      <w:lvlText w:val="%1."/>
      <w:lvlJc w:val="left"/>
      <w:pPr>
        <w:ind w:left="418" w:hanging="25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D758FE18">
      <w:numFmt w:val="bullet"/>
      <w:lvlText w:val="•"/>
      <w:lvlJc w:val="left"/>
      <w:pPr>
        <w:ind w:left="1388" w:hanging="251"/>
      </w:pPr>
      <w:rPr>
        <w:lang w:val="ru-RU" w:eastAsia="en-US" w:bidi="ar-SA"/>
      </w:rPr>
    </w:lvl>
    <w:lvl w:ilvl="2" w:tplc="966057DA">
      <w:numFmt w:val="bullet"/>
      <w:lvlText w:val="•"/>
      <w:lvlJc w:val="left"/>
      <w:pPr>
        <w:ind w:left="2356" w:hanging="251"/>
      </w:pPr>
      <w:rPr>
        <w:lang w:val="ru-RU" w:eastAsia="en-US" w:bidi="ar-SA"/>
      </w:rPr>
    </w:lvl>
    <w:lvl w:ilvl="3" w:tplc="B3CACB50">
      <w:numFmt w:val="bullet"/>
      <w:lvlText w:val="•"/>
      <w:lvlJc w:val="left"/>
      <w:pPr>
        <w:ind w:left="3324" w:hanging="251"/>
      </w:pPr>
      <w:rPr>
        <w:lang w:val="ru-RU" w:eastAsia="en-US" w:bidi="ar-SA"/>
      </w:rPr>
    </w:lvl>
    <w:lvl w:ilvl="4" w:tplc="46EA0022">
      <w:numFmt w:val="bullet"/>
      <w:lvlText w:val="•"/>
      <w:lvlJc w:val="left"/>
      <w:pPr>
        <w:ind w:left="4292" w:hanging="251"/>
      </w:pPr>
      <w:rPr>
        <w:lang w:val="ru-RU" w:eastAsia="en-US" w:bidi="ar-SA"/>
      </w:rPr>
    </w:lvl>
    <w:lvl w:ilvl="5" w:tplc="978EA446">
      <w:numFmt w:val="bullet"/>
      <w:lvlText w:val="•"/>
      <w:lvlJc w:val="left"/>
      <w:pPr>
        <w:ind w:left="5260" w:hanging="251"/>
      </w:pPr>
      <w:rPr>
        <w:lang w:val="ru-RU" w:eastAsia="en-US" w:bidi="ar-SA"/>
      </w:rPr>
    </w:lvl>
    <w:lvl w:ilvl="6" w:tplc="9FB20026">
      <w:numFmt w:val="bullet"/>
      <w:lvlText w:val="•"/>
      <w:lvlJc w:val="left"/>
      <w:pPr>
        <w:ind w:left="6228" w:hanging="251"/>
      </w:pPr>
      <w:rPr>
        <w:lang w:val="ru-RU" w:eastAsia="en-US" w:bidi="ar-SA"/>
      </w:rPr>
    </w:lvl>
    <w:lvl w:ilvl="7" w:tplc="EF60FE1C">
      <w:numFmt w:val="bullet"/>
      <w:lvlText w:val="•"/>
      <w:lvlJc w:val="left"/>
      <w:pPr>
        <w:ind w:left="7196" w:hanging="251"/>
      </w:pPr>
      <w:rPr>
        <w:lang w:val="ru-RU" w:eastAsia="en-US" w:bidi="ar-SA"/>
      </w:rPr>
    </w:lvl>
    <w:lvl w:ilvl="8" w:tplc="19984C9C">
      <w:numFmt w:val="bullet"/>
      <w:lvlText w:val="•"/>
      <w:lvlJc w:val="left"/>
      <w:pPr>
        <w:ind w:left="8164" w:hanging="251"/>
      </w:pPr>
      <w:rPr>
        <w:lang w:val="ru-RU" w:eastAsia="en-US" w:bidi="ar-SA"/>
      </w:rPr>
    </w:lvl>
  </w:abstractNum>
  <w:abstractNum w:abstractNumId="5">
    <w:nsid w:val="6717185F"/>
    <w:multiLevelType w:val="hybridMultilevel"/>
    <w:tmpl w:val="2E305D28"/>
    <w:lvl w:ilvl="0" w:tplc="477EF99C">
      <w:start w:val="1"/>
      <w:numFmt w:val="decimal"/>
      <w:lvlText w:val="%1."/>
      <w:lvlJc w:val="left"/>
      <w:pPr>
        <w:ind w:left="596" w:hanging="178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1" w:tplc="9538F4F0">
      <w:numFmt w:val="bullet"/>
      <w:lvlText w:val="•"/>
      <w:lvlJc w:val="left"/>
      <w:pPr>
        <w:ind w:left="1550" w:hanging="178"/>
      </w:pPr>
      <w:rPr>
        <w:lang w:val="ru-RU" w:eastAsia="en-US" w:bidi="ar-SA"/>
      </w:rPr>
    </w:lvl>
    <w:lvl w:ilvl="2" w:tplc="61D498EA">
      <w:numFmt w:val="bullet"/>
      <w:lvlText w:val="•"/>
      <w:lvlJc w:val="left"/>
      <w:pPr>
        <w:ind w:left="2500" w:hanging="178"/>
      </w:pPr>
      <w:rPr>
        <w:lang w:val="ru-RU" w:eastAsia="en-US" w:bidi="ar-SA"/>
      </w:rPr>
    </w:lvl>
    <w:lvl w:ilvl="3" w:tplc="C5CEEE16">
      <w:numFmt w:val="bullet"/>
      <w:lvlText w:val="•"/>
      <w:lvlJc w:val="left"/>
      <w:pPr>
        <w:ind w:left="3450" w:hanging="178"/>
      </w:pPr>
      <w:rPr>
        <w:lang w:val="ru-RU" w:eastAsia="en-US" w:bidi="ar-SA"/>
      </w:rPr>
    </w:lvl>
    <w:lvl w:ilvl="4" w:tplc="4B30EDA2">
      <w:numFmt w:val="bullet"/>
      <w:lvlText w:val="•"/>
      <w:lvlJc w:val="left"/>
      <w:pPr>
        <w:ind w:left="4400" w:hanging="178"/>
      </w:pPr>
      <w:rPr>
        <w:lang w:val="ru-RU" w:eastAsia="en-US" w:bidi="ar-SA"/>
      </w:rPr>
    </w:lvl>
    <w:lvl w:ilvl="5" w:tplc="188C1858">
      <w:numFmt w:val="bullet"/>
      <w:lvlText w:val="•"/>
      <w:lvlJc w:val="left"/>
      <w:pPr>
        <w:ind w:left="5350" w:hanging="178"/>
      </w:pPr>
      <w:rPr>
        <w:lang w:val="ru-RU" w:eastAsia="en-US" w:bidi="ar-SA"/>
      </w:rPr>
    </w:lvl>
    <w:lvl w:ilvl="6" w:tplc="65C8200C">
      <w:numFmt w:val="bullet"/>
      <w:lvlText w:val="•"/>
      <w:lvlJc w:val="left"/>
      <w:pPr>
        <w:ind w:left="6300" w:hanging="178"/>
      </w:pPr>
      <w:rPr>
        <w:lang w:val="ru-RU" w:eastAsia="en-US" w:bidi="ar-SA"/>
      </w:rPr>
    </w:lvl>
    <w:lvl w:ilvl="7" w:tplc="E6028DB4">
      <w:numFmt w:val="bullet"/>
      <w:lvlText w:val="•"/>
      <w:lvlJc w:val="left"/>
      <w:pPr>
        <w:ind w:left="7250" w:hanging="178"/>
      </w:pPr>
      <w:rPr>
        <w:lang w:val="ru-RU" w:eastAsia="en-US" w:bidi="ar-SA"/>
      </w:rPr>
    </w:lvl>
    <w:lvl w:ilvl="8" w:tplc="C652EFC8">
      <w:numFmt w:val="bullet"/>
      <w:lvlText w:val="•"/>
      <w:lvlJc w:val="left"/>
      <w:pPr>
        <w:ind w:left="8200" w:hanging="178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14"/>
    <w:rsid w:val="006C6826"/>
    <w:rsid w:val="0079074F"/>
    <w:rsid w:val="00B34971"/>
    <w:rsid w:val="00C36091"/>
    <w:rsid w:val="00C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34971"/>
    <w:pPr>
      <w:spacing w:after="0" w:line="283" w:lineRule="exact"/>
      <w:ind w:left="477"/>
      <w:jc w:val="both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9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34971"/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 Spacing"/>
    <w:rsid w:val="00B349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497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B34971"/>
    <w:pPr>
      <w:spacing w:after="0" w:line="283" w:lineRule="exact"/>
      <w:ind w:left="418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4971"/>
    <w:pPr>
      <w:spacing w:after="0" w:line="283" w:lineRule="exact"/>
      <w:ind w:left="1123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B34971"/>
    <w:pPr>
      <w:spacing w:after="0" w:line="283" w:lineRule="exact"/>
      <w:ind w:left="1123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34971"/>
    <w:pPr>
      <w:spacing w:after="0" w:line="283" w:lineRule="exact"/>
      <w:ind w:left="477"/>
      <w:jc w:val="both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9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34971"/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 Spacing"/>
    <w:rsid w:val="00B349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497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B34971"/>
    <w:pPr>
      <w:spacing w:after="0" w:line="283" w:lineRule="exact"/>
      <w:ind w:left="418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4971"/>
    <w:pPr>
      <w:spacing w:after="0" w:line="283" w:lineRule="exact"/>
      <w:ind w:left="1123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B34971"/>
    <w:pPr>
      <w:spacing w:after="0" w:line="283" w:lineRule="exact"/>
      <w:ind w:left="1123"/>
      <w:jc w:val="both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2023-10-21T13:38:00Z</dcterms:created>
  <dcterms:modified xsi:type="dcterms:W3CDTF">2023-10-21T13:38:00Z</dcterms:modified>
</cp:coreProperties>
</file>